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44" w:rsidRPr="00435640" w:rsidRDefault="00701144" w:rsidP="00701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40">
        <w:rPr>
          <w:rFonts w:ascii="Times New Roman" w:hAnsi="Times New Roman" w:cs="Times New Roman"/>
          <w:b/>
          <w:sz w:val="24"/>
          <w:szCs w:val="24"/>
        </w:rPr>
        <w:t>План  работы</w:t>
      </w:r>
    </w:p>
    <w:p w:rsidR="00701144" w:rsidRPr="00701144" w:rsidRDefault="00701144" w:rsidP="0070114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144">
        <w:rPr>
          <w:rFonts w:ascii="Times New Roman" w:hAnsi="Times New Roman" w:cs="Times New Roman"/>
          <w:b/>
          <w:i/>
          <w:sz w:val="24"/>
          <w:szCs w:val="24"/>
        </w:rPr>
        <w:t>методического объединения</w:t>
      </w:r>
    </w:p>
    <w:p w:rsidR="00701144" w:rsidRPr="00701144" w:rsidRDefault="00701144" w:rsidP="0070114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144">
        <w:rPr>
          <w:rFonts w:ascii="Times New Roman" w:hAnsi="Times New Roman" w:cs="Times New Roman"/>
          <w:b/>
          <w:i/>
          <w:sz w:val="24"/>
          <w:szCs w:val="24"/>
        </w:rPr>
        <w:t>учителей гуманитарного цикла МБОУ СОШ № 16</w:t>
      </w:r>
    </w:p>
    <w:p w:rsidR="00701144" w:rsidRDefault="00701144" w:rsidP="0070114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144">
        <w:rPr>
          <w:rFonts w:ascii="Times New Roman" w:hAnsi="Times New Roman" w:cs="Times New Roman"/>
          <w:b/>
          <w:i/>
          <w:sz w:val="24"/>
          <w:szCs w:val="24"/>
        </w:rPr>
        <w:t>на 2024 – 2025 учебный год</w:t>
      </w:r>
    </w:p>
    <w:p w:rsidR="00701144" w:rsidRDefault="006E18FD" w:rsidP="0070114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8FD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Методическая тема МО: </w:t>
      </w:r>
      <w:r w:rsidRPr="00833731">
        <w:rPr>
          <w:rFonts w:ascii="Times New Roman" w:hAnsi="Times New Roman" w:cs="Times New Roman"/>
          <w:b/>
          <w:sz w:val="24"/>
          <w:szCs w:val="24"/>
        </w:rPr>
        <w:t>«Профессиональная компетентность учителей гуманитарного цикла как основной фактор повышения качества образовательного процесса».</w:t>
      </w:r>
    </w:p>
    <w:p w:rsidR="00833731" w:rsidRPr="00687236" w:rsidRDefault="00955E20" w:rsidP="0070114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23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955E20" w:rsidRPr="00955E20" w:rsidRDefault="00955E20" w:rsidP="00A43E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E20">
        <w:rPr>
          <w:rFonts w:ascii="Times New Roman" w:hAnsi="Times New Roman" w:cs="Times New Roman"/>
          <w:sz w:val="24"/>
          <w:szCs w:val="24"/>
        </w:rPr>
        <w:t>•</w:t>
      </w:r>
      <w:r w:rsidRPr="00955E20">
        <w:rPr>
          <w:rFonts w:ascii="Times New Roman" w:hAnsi="Times New Roman" w:cs="Times New Roman"/>
          <w:sz w:val="24"/>
          <w:szCs w:val="24"/>
        </w:rPr>
        <w:tab/>
        <w:t>Непрерывное совершенствование уровня педагогического мастерства педагогов МО, их эрудиции и профессиональной компетентности в области учебного предмета и методики его преподавания согласно Концепции</w:t>
      </w:r>
    </w:p>
    <w:p w:rsidR="00955E20" w:rsidRPr="00955E20" w:rsidRDefault="00955E20" w:rsidP="00A43E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E20">
        <w:rPr>
          <w:rFonts w:ascii="Times New Roman" w:hAnsi="Times New Roman" w:cs="Times New Roman"/>
          <w:sz w:val="24"/>
          <w:szCs w:val="24"/>
        </w:rPr>
        <w:t>преподавания учебных предметов, нового стандарта педагога в условиях реализации обновлённых ФГОС.</w:t>
      </w:r>
    </w:p>
    <w:p w:rsidR="00955E20" w:rsidRPr="00955E20" w:rsidRDefault="00955E20" w:rsidP="00A43E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E20">
        <w:rPr>
          <w:rFonts w:ascii="Times New Roman" w:hAnsi="Times New Roman" w:cs="Times New Roman"/>
          <w:sz w:val="24"/>
          <w:szCs w:val="24"/>
        </w:rPr>
        <w:t>•</w:t>
      </w:r>
      <w:r w:rsidRPr="00955E20">
        <w:rPr>
          <w:rFonts w:ascii="Times New Roman" w:hAnsi="Times New Roman" w:cs="Times New Roman"/>
          <w:sz w:val="24"/>
          <w:szCs w:val="24"/>
        </w:rPr>
        <w:tab/>
        <w:t>Применение современных образовательных технологий в преподавании предметов практико-ориентированного цикла, направленных на повышение</w:t>
      </w:r>
    </w:p>
    <w:p w:rsidR="00955E20" w:rsidRPr="00955E20" w:rsidRDefault="00955E20" w:rsidP="00A43E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E20">
        <w:rPr>
          <w:rFonts w:ascii="Times New Roman" w:hAnsi="Times New Roman" w:cs="Times New Roman"/>
          <w:sz w:val="24"/>
          <w:szCs w:val="24"/>
        </w:rPr>
        <w:t>качества образования, разностороннее развитие личности учащихся, саморазвитие и самообразование педагогов.</w:t>
      </w:r>
    </w:p>
    <w:p w:rsidR="00955E20" w:rsidRPr="00955E20" w:rsidRDefault="00955E20" w:rsidP="00A43E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E20">
        <w:rPr>
          <w:rFonts w:ascii="Times New Roman" w:hAnsi="Times New Roman" w:cs="Times New Roman"/>
          <w:sz w:val="24"/>
          <w:szCs w:val="24"/>
        </w:rPr>
        <w:t>•</w:t>
      </w:r>
      <w:r w:rsidRPr="00955E20">
        <w:rPr>
          <w:rFonts w:ascii="Times New Roman" w:hAnsi="Times New Roman" w:cs="Times New Roman"/>
          <w:sz w:val="24"/>
          <w:szCs w:val="24"/>
        </w:rPr>
        <w:tab/>
        <w:t>Повышение качества знаний учащихся по предметам гуманитарного цикла путем применения индивидуального, д</w:t>
      </w:r>
      <w:r w:rsidR="00066055">
        <w:rPr>
          <w:rFonts w:ascii="Times New Roman" w:hAnsi="Times New Roman" w:cs="Times New Roman"/>
          <w:sz w:val="24"/>
          <w:szCs w:val="24"/>
        </w:rPr>
        <w:t>ифференцированного и личностно-</w:t>
      </w:r>
      <w:r w:rsidRPr="00955E20">
        <w:rPr>
          <w:rFonts w:ascii="Times New Roman" w:hAnsi="Times New Roman" w:cs="Times New Roman"/>
          <w:sz w:val="24"/>
          <w:szCs w:val="24"/>
        </w:rPr>
        <w:t>ориентированного подходов и современных педагогических технологий.</w:t>
      </w:r>
    </w:p>
    <w:p w:rsidR="00955E20" w:rsidRPr="00955E20" w:rsidRDefault="00955E20" w:rsidP="00A43E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E20">
        <w:rPr>
          <w:rFonts w:ascii="Times New Roman" w:hAnsi="Times New Roman" w:cs="Times New Roman"/>
          <w:sz w:val="24"/>
          <w:szCs w:val="24"/>
        </w:rPr>
        <w:t>•</w:t>
      </w:r>
      <w:r w:rsidRPr="00955E20">
        <w:rPr>
          <w:rFonts w:ascii="Times New Roman" w:hAnsi="Times New Roman" w:cs="Times New Roman"/>
          <w:sz w:val="24"/>
          <w:szCs w:val="24"/>
        </w:rPr>
        <w:tab/>
        <w:t>Использование ИКТ и мультимедийных технологий в преподавании предметов гуманитарного цикла.</w:t>
      </w:r>
    </w:p>
    <w:p w:rsidR="00AE379A" w:rsidRDefault="00955E20" w:rsidP="00A43E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E20">
        <w:rPr>
          <w:rFonts w:ascii="Times New Roman" w:hAnsi="Times New Roman" w:cs="Times New Roman"/>
          <w:sz w:val="24"/>
          <w:szCs w:val="24"/>
        </w:rPr>
        <w:t>•</w:t>
      </w:r>
      <w:r w:rsidRPr="00955E20">
        <w:rPr>
          <w:rFonts w:ascii="Times New Roman" w:hAnsi="Times New Roman" w:cs="Times New Roman"/>
          <w:sz w:val="24"/>
          <w:szCs w:val="24"/>
        </w:rPr>
        <w:tab/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955E20" w:rsidRDefault="00687236" w:rsidP="00A43E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23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687236" w:rsidRPr="00687236" w:rsidRDefault="00687236" w:rsidP="006D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1.</w:t>
      </w:r>
      <w:r w:rsidRPr="00687236">
        <w:rPr>
          <w:rFonts w:ascii="Times New Roman" w:hAnsi="Times New Roman" w:cs="Times New Roman"/>
          <w:sz w:val="24"/>
          <w:szCs w:val="24"/>
        </w:rPr>
        <w:tab/>
        <w:t>Мониторинг качества и управления профессиональной деятельностью педагогов.</w:t>
      </w:r>
    </w:p>
    <w:p w:rsidR="00687236" w:rsidRPr="00687236" w:rsidRDefault="00687236" w:rsidP="006D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2.</w:t>
      </w:r>
      <w:r w:rsidRPr="00687236">
        <w:rPr>
          <w:rFonts w:ascii="Times New Roman" w:hAnsi="Times New Roman" w:cs="Times New Roman"/>
          <w:sz w:val="24"/>
          <w:szCs w:val="24"/>
        </w:rPr>
        <w:tab/>
        <w:t>Организация повышения квалификации учителей через постоянно действующие формы обучения (курсы повышения квалификации).</w:t>
      </w:r>
    </w:p>
    <w:p w:rsidR="00687236" w:rsidRPr="00687236" w:rsidRDefault="00687236" w:rsidP="006D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3.</w:t>
      </w:r>
      <w:r w:rsidRPr="00687236">
        <w:rPr>
          <w:rFonts w:ascii="Times New Roman" w:hAnsi="Times New Roman" w:cs="Times New Roman"/>
          <w:sz w:val="24"/>
          <w:szCs w:val="24"/>
        </w:rPr>
        <w:tab/>
        <w:t>Изучение инновационных процессов в методике преподавания в условиях реализации ФГОС</w:t>
      </w:r>
      <w:r w:rsidR="008F00EB">
        <w:rPr>
          <w:rFonts w:ascii="Times New Roman" w:hAnsi="Times New Roman" w:cs="Times New Roman"/>
          <w:sz w:val="24"/>
          <w:szCs w:val="24"/>
        </w:rPr>
        <w:t xml:space="preserve"> через систему самообразования.</w:t>
      </w:r>
    </w:p>
    <w:p w:rsidR="00687236" w:rsidRPr="00687236" w:rsidRDefault="00687236" w:rsidP="006D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4.</w:t>
      </w:r>
      <w:r w:rsidRPr="00687236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умения применять системно - </w:t>
      </w:r>
      <w:proofErr w:type="spellStart"/>
      <w:r w:rsidRPr="0068723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87236">
        <w:rPr>
          <w:rFonts w:ascii="Times New Roman" w:hAnsi="Times New Roman" w:cs="Times New Roman"/>
          <w:sz w:val="24"/>
          <w:szCs w:val="24"/>
        </w:rPr>
        <w:t xml:space="preserve"> подход при обучении гуманитарным дисциплинам.</w:t>
      </w:r>
    </w:p>
    <w:p w:rsidR="00687236" w:rsidRPr="00687236" w:rsidRDefault="00687236" w:rsidP="006D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5.</w:t>
      </w:r>
      <w:r w:rsidRPr="00687236">
        <w:rPr>
          <w:rFonts w:ascii="Times New Roman" w:hAnsi="Times New Roman" w:cs="Times New Roman"/>
          <w:sz w:val="24"/>
          <w:szCs w:val="24"/>
        </w:rPr>
        <w:tab/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687236" w:rsidRPr="00687236" w:rsidRDefault="00687236" w:rsidP="006D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6.</w:t>
      </w:r>
      <w:r w:rsidRPr="00687236">
        <w:rPr>
          <w:rFonts w:ascii="Times New Roman" w:hAnsi="Times New Roman" w:cs="Times New Roman"/>
          <w:sz w:val="24"/>
          <w:szCs w:val="24"/>
        </w:rPr>
        <w:tab/>
        <w:t>Совершенствование форм и методов организации внеклассной деятельности по гуманитарным дисциплинам.</w:t>
      </w:r>
    </w:p>
    <w:p w:rsidR="00687236" w:rsidRPr="00687236" w:rsidRDefault="00687236" w:rsidP="006D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7.</w:t>
      </w:r>
      <w:r w:rsidRPr="00687236">
        <w:rPr>
          <w:rFonts w:ascii="Times New Roman" w:hAnsi="Times New Roman" w:cs="Times New Roman"/>
          <w:sz w:val="24"/>
          <w:szCs w:val="24"/>
        </w:rPr>
        <w:tab/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</w:t>
      </w:r>
    </w:p>
    <w:p w:rsidR="00687236" w:rsidRPr="00687236" w:rsidRDefault="00687236" w:rsidP="006D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687236" w:rsidRPr="00687236" w:rsidRDefault="00687236" w:rsidP="007B2C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8.</w:t>
      </w:r>
      <w:r w:rsidRPr="00687236">
        <w:rPr>
          <w:rFonts w:ascii="Times New Roman" w:hAnsi="Times New Roman" w:cs="Times New Roman"/>
          <w:sz w:val="24"/>
          <w:szCs w:val="24"/>
        </w:rPr>
        <w:tab/>
        <w:t>Совершенствование работы по развитию интеллектуальных способностей</w:t>
      </w:r>
      <w:r w:rsidR="007B2CE2">
        <w:rPr>
          <w:rFonts w:ascii="Times New Roman" w:hAnsi="Times New Roman" w:cs="Times New Roman"/>
          <w:sz w:val="24"/>
          <w:szCs w:val="24"/>
        </w:rPr>
        <w:t xml:space="preserve"> </w:t>
      </w:r>
      <w:r w:rsidRPr="00687236">
        <w:rPr>
          <w:rFonts w:ascii="Times New Roman" w:hAnsi="Times New Roman" w:cs="Times New Roman"/>
          <w:sz w:val="24"/>
          <w:szCs w:val="24"/>
        </w:rPr>
        <w:t>обучающихся, выявление одарённых и склонных к изучению гуманитарных дисциплин детей.</w:t>
      </w:r>
    </w:p>
    <w:p w:rsidR="00687236" w:rsidRDefault="00687236" w:rsidP="007B2C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236">
        <w:rPr>
          <w:rFonts w:ascii="Times New Roman" w:hAnsi="Times New Roman" w:cs="Times New Roman"/>
          <w:sz w:val="24"/>
          <w:szCs w:val="24"/>
        </w:rPr>
        <w:t>9.</w:t>
      </w:r>
      <w:r w:rsidRPr="00687236">
        <w:rPr>
          <w:rFonts w:ascii="Times New Roman" w:hAnsi="Times New Roman" w:cs="Times New Roman"/>
          <w:sz w:val="24"/>
          <w:szCs w:val="24"/>
        </w:rPr>
        <w:tab/>
        <w:t>Организация системной подготовки учащихся к выполнению заданий ОГЭ по гуманитарным дисциплинам.</w:t>
      </w:r>
    </w:p>
    <w:p w:rsidR="006D665E" w:rsidRDefault="006D665E" w:rsidP="007B2C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055" w:rsidRPr="00066055" w:rsidRDefault="00066055" w:rsidP="007B2CE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0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Ожидаемые результаты работы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66055" w:rsidRPr="00066055" w:rsidRDefault="00066055" w:rsidP="006D665E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55">
        <w:rPr>
          <w:rFonts w:ascii="Times New Roman" w:hAnsi="Times New Roman" w:cs="Times New Roman"/>
          <w:sz w:val="24"/>
          <w:szCs w:val="24"/>
        </w:rPr>
        <w:t>Повышение качества образования и воспитания учащихся;</w:t>
      </w:r>
    </w:p>
    <w:p w:rsidR="00066055" w:rsidRPr="007B2CE2" w:rsidRDefault="00066055" w:rsidP="006D665E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55">
        <w:rPr>
          <w:rFonts w:ascii="Times New Roman" w:hAnsi="Times New Roman" w:cs="Times New Roman"/>
          <w:sz w:val="24"/>
          <w:szCs w:val="24"/>
        </w:rPr>
        <w:t xml:space="preserve">Повышение познавательного интереса и мотивации учащихся к предметам </w:t>
      </w:r>
      <w:r w:rsidR="007B2CE2">
        <w:rPr>
          <w:rFonts w:ascii="Times New Roman" w:hAnsi="Times New Roman" w:cs="Times New Roman"/>
          <w:sz w:val="24"/>
          <w:szCs w:val="24"/>
        </w:rPr>
        <w:t xml:space="preserve">гуманитарного цикла, активное </w:t>
      </w:r>
      <w:r w:rsidRPr="00066055">
        <w:rPr>
          <w:rFonts w:ascii="Times New Roman" w:hAnsi="Times New Roman" w:cs="Times New Roman"/>
          <w:sz w:val="24"/>
          <w:szCs w:val="24"/>
        </w:rPr>
        <w:t xml:space="preserve">участие в предметной олимпиаде, </w:t>
      </w:r>
      <w:r w:rsidR="007B2CE2">
        <w:rPr>
          <w:rFonts w:ascii="Times New Roman" w:hAnsi="Times New Roman" w:cs="Times New Roman"/>
          <w:sz w:val="24"/>
          <w:szCs w:val="24"/>
        </w:rPr>
        <w:t xml:space="preserve"> </w:t>
      </w:r>
      <w:r w:rsidRPr="007B2CE2">
        <w:rPr>
          <w:rFonts w:ascii="Times New Roman" w:hAnsi="Times New Roman" w:cs="Times New Roman"/>
          <w:sz w:val="24"/>
          <w:szCs w:val="24"/>
        </w:rPr>
        <w:t>творческих мероприятиях, конкурсах;</w:t>
      </w:r>
    </w:p>
    <w:p w:rsidR="00066055" w:rsidRPr="00066055" w:rsidRDefault="007B2CE2" w:rsidP="006D665E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6055" w:rsidRPr="00066055">
        <w:rPr>
          <w:rFonts w:ascii="Times New Roman" w:hAnsi="Times New Roman" w:cs="Times New Roman"/>
          <w:sz w:val="24"/>
          <w:szCs w:val="24"/>
        </w:rPr>
        <w:t>владение учителями ШМО системой преподавания предметов в соответствии с новым ФГОС;</w:t>
      </w:r>
    </w:p>
    <w:p w:rsidR="00066055" w:rsidRPr="00066055" w:rsidRDefault="00066055" w:rsidP="006D665E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55">
        <w:rPr>
          <w:rFonts w:ascii="Times New Roman" w:hAnsi="Times New Roman" w:cs="Times New Roman"/>
          <w:sz w:val="24"/>
          <w:szCs w:val="24"/>
        </w:rPr>
        <w:t>Формирование у учащихся ключевых компетенций, УУД.</w:t>
      </w:r>
    </w:p>
    <w:p w:rsidR="00066055" w:rsidRDefault="00066055" w:rsidP="006872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2CE2" w:rsidRPr="007B2CE2" w:rsidRDefault="007B2CE2" w:rsidP="007B2CE2">
      <w:pPr>
        <w:rPr>
          <w:rFonts w:ascii="Times New Roman" w:hAnsi="Times New Roman" w:cs="Times New Roman"/>
          <w:b/>
          <w:sz w:val="24"/>
          <w:szCs w:val="24"/>
        </w:rPr>
      </w:pPr>
      <w:r w:rsidRPr="007B2CE2">
        <w:rPr>
          <w:rFonts w:ascii="Times New Roman" w:hAnsi="Times New Roman" w:cs="Times New Roman"/>
          <w:b/>
          <w:sz w:val="24"/>
          <w:szCs w:val="24"/>
        </w:rPr>
        <w:t>План заседаний м</w:t>
      </w:r>
      <w:r>
        <w:rPr>
          <w:rFonts w:ascii="Times New Roman" w:hAnsi="Times New Roman" w:cs="Times New Roman"/>
          <w:b/>
          <w:sz w:val="24"/>
          <w:szCs w:val="24"/>
        </w:rPr>
        <w:t>етодического объединения на 2024-2025</w:t>
      </w:r>
      <w:r w:rsidRPr="007B2C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7797"/>
        <w:gridCol w:w="1226"/>
      </w:tblGrid>
      <w:tr w:rsidR="007B2CE2" w:rsidRPr="007B2CE2" w:rsidTr="006D665E">
        <w:trPr>
          <w:trHeight w:val="31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665E" w:rsidRDefault="007B2CE2" w:rsidP="006D665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665E">
              <w:rPr>
                <w:rFonts w:ascii="Times New Roman" w:hAnsi="Times New Roman" w:cs="Times New Roman"/>
                <w:szCs w:val="24"/>
              </w:rPr>
              <w:t xml:space="preserve">№ </w:t>
            </w:r>
          </w:p>
          <w:p w:rsidR="007B2CE2" w:rsidRPr="006D665E" w:rsidRDefault="007B2CE2" w:rsidP="006D665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D665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6D665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6D665E" w:rsidRDefault="007B2CE2" w:rsidP="007B2CE2">
            <w:pPr>
              <w:rPr>
                <w:rFonts w:ascii="Times New Roman" w:hAnsi="Times New Roman" w:cs="Times New Roman"/>
                <w:szCs w:val="24"/>
              </w:rPr>
            </w:pPr>
            <w:r w:rsidRPr="006D665E">
              <w:rPr>
                <w:rFonts w:ascii="Times New Roman" w:hAnsi="Times New Roman" w:cs="Times New Roman"/>
                <w:szCs w:val="24"/>
              </w:rPr>
              <w:t>Тема заседания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6D665E" w:rsidRDefault="007B2CE2" w:rsidP="007B2CE2">
            <w:pPr>
              <w:rPr>
                <w:rFonts w:ascii="Times New Roman" w:hAnsi="Times New Roman" w:cs="Times New Roman"/>
                <w:szCs w:val="24"/>
              </w:rPr>
            </w:pPr>
            <w:r w:rsidRPr="006D665E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</w:tr>
      <w:tr w:rsidR="007B2CE2" w:rsidRPr="007B2CE2" w:rsidTr="006D665E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7B2CE2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B" w:rsidRPr="006D665E" w:rsidRDefault="00DB7A06" w:rsidP="004A25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65E">
              <w:rPr>
                <w:rFonts w:ascii="Times New Roman" w:hAnsi="Times New Roman" w:cs="Times New Roman"/>
                <w:bCs/>
                <w:iCs/>
              </w:rPr>
              <w:t xml:space="preserve">Тема: </w:t>
            </w:r>
            <w:r w:rsidR="005920BB" w:rsidRPr="006D665E">
              <w:rPr>
                <w:rFonts w:ascii="Times New Roman" w:hAnsi="Times New Roman" w:cs="Times New Roman"/>
                <w:bCs/>
                <w:i/>
                <w:iCs/>
              </w:rPr>
              <w:t>«</w:t>
            </w:r>
            <w:r w:rsidR="005920BB" w:rsidRPr="006D665E">
              <w:rPr>
                <w:rFonts w:ascii="Times New Roman" w:hAnsi="Times New Roman" w:cs="Times New Roman"/>
                <w:bCs/>
                <w:iCs/>
              </w:rPr>
              <w:t>Планирование и организация</w:t>
            </w:r>
            <w:r w:rsidR="00E31057" w:rsidRPr="006D665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5920BB" w:rsidRPr="006D665E">
              <w:rPr>
                <w:rFonts w:ascii="Times New Roman" w:hAnsi="Times New Roman" w:cs="Times New Roman"/>
                <w:bCs/>
                <w:iCs/>
              </w:rPr>
              <w:t>методической работы учителей гуманитарного цикла</w:t>
            </w:r>
            <w:r w:rsidRPr="006D665E">
              <w:rPr>
                <w:rFonts w:ascii="Times New Roman" w:hAnsi="Times New Roman" w:cs="Times New Roman"/>
                <w:bCs/>
                <w:iCs/>
              </w:rPr>
              <w:t xml:space="preserve"> на 2024-2025</w:t>
            </w:r>
            <w:r w:rsidR="005920BB" w:rsidRPr="006D665E">
              <w:rPr>
                <w:rFonts w:ascii="Times New Roman" w:hAnsi="Times New Roman" w:cs="Times New Roman"/>
                <w:bCs/>
                <w:iCs/>
              </w:rPr>
              <w:t xml:space="preserve"> учебный год».</w:t>
            </w:r>
          </w:p>
          <w:p w:rsidR="007B2CE2" w:rsidRPr="007B2CE2" w:rsidRDefault="007B2CE2" w:rsidP="007B2C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2CE2">
              <w:rPr>
                <w:rFonts w:ascii="Times New Roman" w:hAnsi="Times New Roman" w:cs="Times New Roman"/>
                <w:bCs/>
                <w:iCs/>
              </w:rPr>
              <w:t>1.  Утв</w:t>
            </w:r>
            <w:r w:rsidR="005920BB">
              <w:rPr>
                <w:rFonts w:ascii="Times New Roman" w:hAnsi="Times New Roman" w:cs="Times New Roman"/>
                <w:bCs/>
                <w:iCs/>
              </w:rPr>
              <w:t>ерждение плана работы МО на 2024/2025</w:t>
            </w:r>
            <w:r w:rsidRPr="007B2CE2">
              <w:rPr>
                <w:rFonts w:ascii="Times New Roman" w:hAnsi="Times New Roman" w:cs="Times New Roman"/>
                <w:bCs/>
                <w:iCs/>
              </w:rPr>
              <w:t xml:space="preserve"> учебный год.</w:t>
            </w:r>
          </w:p>
          <w:p w:rsidR="005920BB" w:rsidRPr="005920BB" w:rsidRDefault="00DB1E17" w:rsidP="005920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5920BB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="005920BB" w:rsidRPr="005920BB">
              <w:rPr>
                <w:rFonts w:ascii="Times New Roman" w:hAnsi="Times New Roman" w:cs="Times New Roman"/>
                <w:bCs/>
                <w:iCs/>
              </w:rPr>
              <w:t>Основные направления работы ШМО учителей гуманитарного цикла.</w:t>
            </w:r>
          </w:p>
          <w:p w:rsidR="005920BB" w:rsidRPr="005920BB" w:rsidRDefault="00DB1E17" w:rsidP="005920B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5920BB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="005920BB" w:rsidRPr="005920BB">
              <w:rPr>
                <w:rFonts w:ascii="Times New Roman" w:hAnsi="Times New Roman" w:cs="Times New Roman"/>
                <w:bCs/>
                <w:iCs/>
              </w:rPr>
              <w:t>Утверждение тем по самообразованию.</w:t>
            </w:r>
          </w:p>
          <w:p w:rsidR="007B2CE2" w:rsidRPr="007B2CE2" w:rsidRDefault="00E31057" w:rsidP="00E3105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4. </w:t>
            </w:r>
            <w:r w:rsidRPr="00E31057">
              <w:rPr>
                <w:rFonts w:ascii="Times New Roman" w:hAnsi="Times New Roman" w:cs="Times New Roman"/>
                <w:bCs/>
                <w:iCs/>
              </w:rPr>
              <w:t>Анализ качест</w:t>
            </w:r>
            <w:r w:rsidR="004A25F4">
              <w:rPr>
                <w:rFonts w:ascii="Times New Roman" w:hAnsi="Times New Roman" w:cs="Times New Roman"/>
                <w:bCs/>
                <w:iCs/>
              </w:rPr>
              <w:t xml:space="preserve">ва знаний обучающихся (итоговой </w:t>
            </w:r>
            <w:r w:rsidRPr="00E31057">
              <w:rPr>
                <w:rFonts w:ascii="Times New Roman" w:hAnsi="Times New Roman" w:cs="Times New Roman"/>
                <w:bCs/>
                <w:iCs/>
              </w:rPr>
              <w:t>аттестации) по результатам ЕГЭ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и ОГЭ.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4A25F4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 2024</w:t>
            </w:r>
            <w:r w:rsidR="007B2CE2" w:rsidRPr="007B2C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B2CE2" w:rsidRPr="007B2CE2" w:rsidTr="006D665E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7B2CE2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6D665E" w:rsidRDefault="007B2CE2" w:rsidP="004A25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D665E">
              <w:rPr>
                <w:rFonts w:ascii="Times New Roman" w:hAnsi="Times New Roman" w:cs="Times New Roman"/>
              </w:rPr>
              <w:t xml:space="preserve">Тема: </w:t>
            </w:r>
            <w:r w:rsidR="004A25F4" w:rsidRPr="006D665E">
              <w:rPr>
                <w:rFonts w:ascii="Times New Roman" w:hAnsi="Times New Roman" w:cs="Times New Roman"/>
              </w:rPr>
              <w:t>«Возможности современных УМК с точки зрения достижения планируемых результатов»</w:t>
            </w:r>
          </w:p>
          <w:p w:rsidR="002D345D" w:rsidRPr="002D345D" w:rsidRDefault="002D345D" w:rsidP="002D345D">
            <w:pPr>
              <w:widowControl w:val="0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D345D">
              <w:rPr>
                <w:rFonts w:ascii="Times New Roman" w:eastAsia="Times New Roman" w:hAnsi="Times New Roman" w:cs="Times New Roman"/>
                <w:sz w:val="24"/>
              </w:rPr>
              <w:t>Выработка</w:t>
            </w:r>
            <w:r w:rsidRPr="002D3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D345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345D">
              <w:rPr>
                <w:rFonts w:ascii="Times New Roman" w:eastAsia="Times New Roman" w:hAnsi="Times New Roman" w:cs="Times New Roman"/>
                <w:sz w:val="24"/>
              </w:rPr>
              <w:t>целенаправленной работы по подготовке</w:t>
            </w:r>
            <w:r w:rsidRPr="002D345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D345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2D345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D345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D345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D345D">
              <w:rPr>
                <w:rFonts w:ascii="Times New Roman" w:eastAsia="Times New Roman" w:hAnsi="Times New Roman" w:cs="Times New Roman"/>
                <w:sz w:val="24"/>
              </w:rPr>
              <w:t>ЕГЭ и ОГЭ.</w:t>
            </w:r>
            <w:proofErr w:type="gramEnd"/>
          </w:p>
          <w:p w:rsidR="002D345D" w:rsidRPr="002D345D" w:rsidRDefault="002D345D" w:rsidP="002D345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sz w:val="24"/>
              </w:rPr>
            </w:pPr>
            <w:r w:rsidRPr="002D345D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2D34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D345D">
              <w:rPr>
                <w:rFonts w:ascii="Times New Roman" w:eastAsia="Times New Roman" w:hAnsi="Times New Roman" w:cs="Times New Roman"/>
                <w:sz w:val="24"/>
              </w:rPr>
              <w:t>государственных документов по проблемам</w:t>
            </w:r>
          </w:p>
          <w:p w:rsidR="002D345D" w:rsidRDefault="002D345D" w:rsidP="002D345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45D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2D34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D345D">
              <w:rPr>
                <w:rFonts w:ascii="Times New Roman" w:eastAsia="Times New Roman" w:hAnsi="Times New Roman" w:cs="Times New Roman"/>
                <w:sz w:val="24"/>
              </w:rPr>
              <w:t>инструктивно</w:t>
            </w:r>
            <w:r w:rsidRPr="002D34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D345D">
              <w:rPr>
                <w:rFonts w:ascii="Times New Roman" w:eastAsia="Times New Roman" w:hAnsi="Times New Roman" w:cs="Times New Roman"/>
                <w:sz w:val="24"/>
              </w:rPr>
              <w:t>- методических писем.</w:t>
            </w:r>
          </w:p>
          <w:p w:rsidR="00B12CB7" w:rsidRPr="002D345D" w:rsidRDefault="00B12CB7" w:rsidP="00B12C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3.Изучение методических </w:t>
            </w:r>
            <w:r w:rsidRPr="00B12CB7">
              <w:rPr>
                <w:rFonts w:ascii="Times New Roman" w:eastAsia="Times New Roman" w:hAnsi="Times New Roman" w:cs="Times New Roman"/>
                <w:sz w:val="24"/>
              </w:rPr>
              <w:t>рекомендаций по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одготовке к написанию итогового </w:t>
            </w:r>
            <w:r w:rsidRPr="00B12CB7">
              <w:rPr>
                <w:rFonts w:ascii="Times New Roman" w:eastAsia="Times New Roman" w:hAnsi="Times New Roman" w:cs="Times New Roman"/>
                <w:sz w:val="24"/>
              </w:rPr>
              <w:t>сочинения.</w:t>
            </w:r>
          </w:p>
          <w:p w:rsidR="007B2CE2" w:rsidRPr="007B2CE2" w:rsidRDefault="00B12CB7" w:rsidP="007B2C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345D">
              <w:rPr>
                <w:rFonts w:ascii="Times New Roman" w:hAnsi="Times New Roman" w:cs="Times New Roman"/>
              </w:rPr>
              <w:t>.</w:t>
            </w:r>
            <w:r w:rsidR="007B2CE2" w:rsidRPr="007B2CE2">
              <w:rPr>
                <w:rFonts w:ascii="Times New Roman" w:hAnsi="Times New Roman" w:cs="Times New Roman"/>
              </w:rPr>
              <w:t xml:space="preserve"> Разное.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4A25F4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2024</w:t>
            </w:r>
            <w:r w:rsidR="007B2CE2" w:rsidRPr="007B2C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B2CE2" w:rsidRPr="007B2CE2" w:rsidTr="006D665E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7B2CE2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CB7" w:rsidRPr="006D665E" w:rsidRDefault="00B12CB7" w:rsidP="00B12CB7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D665E">
              <w:rPr>
                <w:rFonts w:ascii="Times New Roman" w:eastAsia="Times New Roman" w:hAnsi="Times New Roman" w:cs="Times New Roman"/>
              </w:rPr>
              <w:t>Тема:</w:t>
            </w:r>
            <w:r w:rsidRPr="006D665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D665E">
              <w:rPr>
                <w:rFonts w:ascii="Times New Roman" w:eastAsia="Times New Roman" w:hAnsi="Times New Roman" w:cs="Times New Roman"/>
                <w:spacing w:val="-2"/>
              </w:rPr>
              <w:t>«Влияние</w:t>
            </w:r>
            <w:r w:rsidRPr="006D665E">
              <w:rPr>
                <w:rFonts w:ascii="Times New Roman" w:eastAsia="Times New Roman" w:hAnsi="Times New Roman" w:cs="Times New Roman"/>
              </w:rPr>
              <w:t xml:space="preserve"> ИКТ на повышение учебной</w:t>
            </w:r>
            <w:r w:rsidRPr="006D665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D665E">
              <w:rPr>
                <w:rFonts w:ascii="Times New Roman" w:eastAsia="Times New Roman" w:hAnsi="Times New Roman" w:cs="Times New Roman"/>
              </w:rPr>
              <w:t>и</w:t>
            </w:r>
            <w:r w:rsidRPr="006D665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D665E">
              <w:rPr>
                <w:rFonts w:ascii="Times New Roman" w:eastAsia="Times New Roman" w:hAnsi="Times New Roman" w:cs="Times New Roman"/>
              </w:rPr>
              <w:t xml:space="preserve">творческой мотивации </w:t>
            </w:r>
            <w:proofErr w:type="gramStart"/>
            <w:r w:rsidRPr="006D665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D665E">
              <w:rPr>
                <w:rFonts w:ascii="Times New Roman" w:eastAsia="Times New Roman" w:hAnsi="Times New Roman" w:cs="Times New Roman"/>
              </w:rPr>
              <w:t>».</w:t>
            </w:r>
          </w:p>
          <w:p w:rsidR="00B12CB7" w:rsidRPr="00B12CB7" w:rsidRDefault="00B12CB7" w:rsidP="00B12C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Pr="00B12CB7">
              <w:rPr>
                <w:rFonts w:ascii="Times New Roman" w:hAnsi="Times New Roman" w:cs="Times New Roman"/>
                <w:bCs/>
              </w:rPr>
              <w:t>«Игровые технологии на уроках гуманитарного цикла».</w:t>
            </w:r>
          </w:p>
          <w:p w:rsidR="00B12CB7" w:rsidRPr="00B12CB7" w:rsidRDefault="00B12CB7" w:rsidP="00B12C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Проведение предметной недели</w:t>
            </w:r>
            <w:r w:rsidRPr="00B12CB7">
              <w:rPr>
                <w:rFonts w:ascii="Times New Roman" w:hAnsi="Times New Roman" w:cs="Times New Roman"/>
                <w:bCs/>
              </w:rPr>
              <w:t>.</w:t>
            </w:r>
          </w:p>
          <w:p w:rsidR="007B2CE2" w:rsidRDefault="006D665E" w:rsidP="00B12C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B12CB7" w:rsidRPr="00B12CB7">
              <w:rPr>
                <w:rFonts w:ascii="Times New Roman" w:hAnsi="Times New Roman" w:cs="Times New Roman"/>
                <w:bCs/>
              </w:rPr>
              <w:t>Применение интернет - ресурсов на уроках с целью повышения качества учащихся»</w:t>
            </w:r>
          </w:p>
          <w:p w:rsidR="00B17F6B" w:rsidRPr="007B2CE2" w:rsidRDefault="00B17F6B" w:rsidP="00B12C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Разное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1E1C7C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2024</w:t>
            </w:r>
            <w:r w:rsidR="007B2CE2" w:rsidRPr="007B2C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B2CE2" w:rsidRPr="007B2CE2" w:rsidTr="006D665E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7B2CE2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5C8" w:rsidRPr="006D665E" w:rsidRDefault="001875C8" w:rsidP="001875C8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6D665E">
              <w:rPr>
                <w:rFonts w:ascii="Times New Roman" w:hAnsi="Times New Roman" w:cs="Times New Roman"/>
                <w:bCs/>
                <w:iCs/>
              </w:rPr>
              <w:t xml:space="preserve">Тема: «ФГОС. Создание образовательного пространства </w:t>
            </w:r>
            <w:proofErr w:type="gramStart"/>
            <w:r w:rsidRPr="006D665E">
              <w:rPr>
                <w:rFonts w:ascii="Times New Roman" w:hAnsi="Times New Roman" w:cs="Times New Roman"/>
                <w:bCs/>
                <w:iCs/>
              </w:rPr>
              <w:t>для</w:t>
            </w:r>
            <w:proofErr w:type="gramEnd"/>
          </w:p>
          <w:p w:rsidR="001875C8" w:rsidRPr="006D665E" w:rsidRDefault="001875C8" w:rsidP="001875C8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65E">
              <w:rPr>
                <w:rFonts w:ascii="Times New Roman" w:hAnsi="Times New Roman" w:cs="Times New Roman"/>
                <w:bCs/>
                <w:iCs/>
              </w:rPr>
              <w:t xml:space="preserve">самореализации учителя и </w:t>
            </w:r>
            <w:proofErr w:type="gramStart"/>
            <w:r w:rsidRPr="006D665E">
              <w:rPr>
                <w:rFonts w:ascii="Times New Roman" w:hAnsi="Times New Roman" w:cs="Times New Roman"/>
                <w:bCs/>
                <w:iCs/>
              </w:rPr>
              <w:t>обучающихся</w:t>
            </w:r>
            <w:proofErr w:type="gramEnd"/>
            <w:r w:rsidRPr="006D665E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FD1C20" w:rsidRPr="00FD1C20" w:rsidRDefault="00FD1C20" w:rsidP="00FD1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65E">
              <w:rPr>
                <w:rFonts w:ascii="Times New Roman" w:hAnsi="Times New Roman" w:cs="Times New Roman"/>
              </w:rPr>
              <w:t>1. Оценка результатов апробации учащихся</w:t>
            </w:r>
            <w:r w:rsidRPr="00FD1C20">
              <w:rPr>
                <w:rFonts w:ascii="Times New Roman" w:hAnsi="Times New Roman" w:cs="Times New Roman"/>
              </w:rPr>
              <w:t xml:space="preserve"> 9 класса.</w:t>
            </w:r>
          </w:p>
          <w:p w:rsidR="00FD1C20" w:rsidRPr="00FD1C20" w:rsidRDefault="00FD1C20" w:rsidP="00FD1C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D1C20">
              <w:rPr>
                <w:rFonts w:ascii="Times New Roman" w:hAnsi="Times New Roman" w:cs="Times New Roman"/>
              </w:rPr>
              <w:t>Взаимодействие игровой и учебно – познавательной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C20">
              <w:rPr>
                <w:rFonts w:ascii="Times New Roman" w:hAnsi="Times New Roman" w:cs="Times New Roman"/>
              </w:rPr>
              <w:t>деятельности в условиях реализации ФГОС.</w:t>
            </w:r>
          </w:p>
          <w:p w:rsidR="007B2CE2" w:rsidRDefault="00FD1C20" w:rsidP="00FD1C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D1C20">
              <w:rPr>
                <w:rFonts w:ascii="Times New Roman" w:hAnsi="Times New Roman" w:cs="Times New Roman"/>
              </w:rPr>
              <w:t xml:space="preserve">Организационно </w:t>
            </w:r>
            <w:proofErr w:type="gramStart"/>
            <w:r w:rsidRPr="00FD1C20">
              <w:rPr>
                <w:rFonts w:ascii="Times New Roman" w:hAnsi="Times New Roman" w:cs="Times New Roman"/>
              </w:rPr>
              <w:t>–</w:t>
            </w:r>
            <w:proofErr w:type="spellStart"/>
            <w:r w:rsidRPr="00FD1C20">
              <w:rPr>
                <w:rFonts w:ascii="Times New Roman" w:hAnsi="Times New Roman" w:cs="Times New Roman"/>
              </w:rPr>
              <w:t>д</w:t>
            </w:r>
            <w:proofErr w:type="gramEnd"/>
            <w:r w:rsidRPr="00FD1C20">
              <w:rPr>
                <w:rFonts w:ascii="Times New Roman" w:hAnsi="Times New Roman" w:cs="Times New Roman"/>
              </w:rPr>
              <w:t>еятельностные</w:t>
            </w:r>
            <w:proofErr w:type="spellEnd"/>
            <w:r w:rsidRPr="00FD1C20">
              <w:rPr>
                <w:rFonts w:ascii="Times New Roman" w:hAnsi="Times New Roman" w:cs="Times New Roman"/>
              </w:rPr>
              <w:t xml:space="preserve"> игры на уроках. </w:t>
            </w:r>
          </w:p>
          <w:p w:rsidR="00FD1C20" w:rsidRPr="00FD1C20" w:rsidRDefault="00FD1C20" w:rsidP="00FD1C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предметной недели.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1875C8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2025</w:t>
            </w:r>
            <w:r w:rsidR="007B2CE2" w:rsidRPr="007B2C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B2CE2" w:rsidRPr="007B2CE2" w:rsidTr="006D665E"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7B2CE2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6D665E" w:rsidRDefault="000C3165" w:rsidP="000C3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D665E">
              <w:rPr>
                <w:rFonts w:ascii="Times New Roman" w:hAnsi="Times New Roman" w:cs="Times New Roman"/>
              </w:rPr>
              <w:t xml:space="preserve">Тема: </w:t>
            </w:r>
            <w:r w:rsidR="007B2CE2" w:rsidRPr="006D665E">
              <w:rPr>
                <w:rFonts w:ascii="Times New Roman" w:hAnsi="Times New Roman" w:cs="Times New Roman"/>
              </w:rPr>
              <w:t xml:space="preserve"> </w:t>
            </w:r>
            <w:r w:rsidRPr="006D665E">
              <w:rPr>
                <w:rFonts w:ascii="Times New Roman" w:hAnsi="Times New Roman" w:cs="Times New Roman"/>
              </w:rPr>
              <w:t>«Подведение итогов работы МО учи</w:t>
            </w:r>
            <w:r w:rsidR="0083608A" w:rsidRPr="006D665E">
              <w:rPr>
                <w:rFonts w:ascii="Times New Roman" w:hAnsi="Times New Roman" w:cs="Times New Roman"/>
              </w:rPr>
              <w:t>телей гуманитарного цикла в 2024-2025</w:t>
            </w:r>
            <w:r w:rsidRPr="006D665E">
              <w:rPr>
                <w:rFonts w:ascii="Times New Roman" w:hAnsi="Times New Roman" w:cs="Times New Roman"/>
              </w:rPr>
              <w:t xml:space="preserve"> учебном году. Планирование раб</w:t>
            </w:r>
            <w:r w:rsidR="00B1257C" w:rsidRPr="006D665E">
              <w:rPr>
                <w:rFonts w:ascii="Times New Roman" w:hAnsi="Times New Roman" w:cs="Times New Roman"/>
              </w:rPr>
              <w:t>оты МО на 2025-2026</w:t>
            </w:r>
            <w:r w:rsidRPr="006D665E">
              <w:rPr>
                <w:rFonts w:ascii="Times New Roman" w:hAnsi="Times New Roman" w:cs="Times New Roman"/>
              </w:rPr>
              <w:t xml:space="preserve"> учебный год».</w:t>
            </w:r>
          </w:p>
          <w:p w:rsidR="007F4837" w:rsidRPr="007F4837" w:rsidRDefault="007D29FF" w:rsidP="007D29FF">
            <w:pPr>
              <w:widowControl w:val="0"/>
              <w:tabs>
                <w:tab w:val="left" w:pos="3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D665E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7F4837" w:rsidRPr="006D665E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="007F4837" w:rsidRPr="007F483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7F4837" w:rsidRPr="007F483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проблем,</w:t>
            </w:r>
            <w:r w:rsidR="007F48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F4837" w:rsidRPr="007F4837">
              <w:rPr>
                <w:rFonts w:ascii="Times New Roman" w:eastAsia="Times New Roman" w:hAnsi="Times New Roman" w:cs="Times New Roman"/>
                <w:sz w:val="24"/>
              </w:rPr>
              <w:t>требующих</w:t>
            </w:r>
            <w:r w:rsidR="007F4837" w:rsidRPr="007F483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="007F4837" w:rsidRPr="007F483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="007F4837" w:rsidRPr="007F483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="007F4837" w:rsidRPr="007F483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F4837" w:rsidRPr="007F483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7F4837" w:rsidRPr="007F4837">
              <w:rPr>
                <w:rFonts w:ascii="Times New Roman" w:eastAsia="Times New Roman" w:hAnsi="Times New Roman" w:cs="Times New Roman"/>
                <w:sz w:val="24"/>
              </w:rPr>
              <w:t>новом учебном году.</w:t>
            </w:r>
          </w:p>
          <w:p w:rsidR="000C3165" w:rsidRDefault="007D29FF" w:rsidP="000C3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D29FF">
              <w:rPr>
                <w:rFonts w:ascii="Times New Roman" w:hAnsi="Times New Roman" w:cs="Times New Roman"/>
              </w:rPr>
              <w:t>Мониторинг качества обучения и образования.</w:t>
            </w:r>
          </w:p>
          <w:p w:rsidR="007D29FF" w:rsidRDefault="007D29FF" w:rsidP="007D29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D29FF">
              <w:rPr>
                <w:rFonts w:ascii="Times New Roman" w:hAnsi="Times New Roman" w:cs="Times New Roman"/>
              </w:rPr>
              <w:t>Самообраз</w:t>
            </w:r>
            <w:r>
              <w:rPr>
                <w:rFonts w:ascii="Times New Roman" w:hAnsi="Times New Roman" w:cs="Times New Roman"/>
              </w:rPr>
              <w:t xml:space="preserve">ование – одна из форм повышения </w:t>
            </w:r>
            <w:r w:rsidRPr="007D29FF">
              <w:rPr>
                <w:rFonts w:ascii="Times New Roman" w:hAnsi="Times New Roman" w:cs="Times New Roman"/>
              </w:rPr>
              <w:t>профессионального мастерства педагогов.</w:t>
            </w:r>
          </w:p>
          <w:p w:rsidR="007D29FF" w:rsidRPr="007B2CE2" w:rsidRDefault="007D29FF" w:rsidP="007D29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D29FF">
              <w:rPr>
                <w:rFonts w:ascii="Times New Roman" w:hAnsi="Times New Roman" w:cs="Times New Roman"/>
              </w:rPr>
              <w:t xml:space="preserve">Планирование </w:t>
            </w:r>
            <w:r w:rsidR="002226C6">
              <w:rPr>
                <w:rFonts w:ascii="Times New Roman" w:hAnsi="Times New Roman" w:cs="Times New Roman"/>
              </w:rPr>
              <w:t>работы на новый 2025-2026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E2" w:rsidRPr="007B2CE2" w:rsidRDefault="003061C0" w:rsidP="007B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2CE2" w:rsidRPr="007B2CE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7B2CE2" w:rsidRPr="007B2C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B2CE2" w:rsidRDefault="007B2CE2" w:rsidP="006872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65E" w:rsidRDefault="006D665E" w:rsidP="006872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65E" w:rsidRDefault="006D665E" w:rsidP="006872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65E" w:rsidRDefault="006D665E" w:rsidP="006872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65E" w:rsidRDefault="006D665E" w:rsidP="006D6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ГУМАНИТАРНОГО ЦИКЛА НА 2024-25 УЧЕБНЫЙ ГОД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809"/>
        <w:gridCol w:w="851"/>
        <w:gridCol w:w="6946"/>
      </w:tblGrid>
      <w:tr w:rsidR="006D665E" w:rsidTr="006D665E">
        <w:tc>
          <w:tcPr>
            <w:tcW w:w="1809" w:type="dxa"/>
          </w:tcPr>
          <w:p w:rsidR="006D665E" w:rsidRPr="00E83237" w:rsidRDefault="006D665E" w:rsidP="006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237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23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946" w:type="dxa"/>
          </w:tcPr>
          <w:p w:rsidR="006D665E" w:rsidRPr="00E83237" w:rsidRDefault="006D665E" w:rsidP="006D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237">
              <w:rPr>
                <w:rFonts w:ascii="Times New Roman" w:hAnsi="Times New Roman"/>
                <w:sz w:val="24"/>
                <w:szCs w:val="24"/>
              </w:rPr>
              <w:t xml:space="preserve">УМК  (название УМК  и ФИО авторов и название учебника) 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776273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6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6D665E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D665E" w:rsidRPr="00E83237" w:rsidRDefault="006D665E" w:rsidP="006D665E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Ладыженская</w:t>
            </w:r>
            <w:proofErr w:type="spellEnd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Т.А., Баранов М.Т., </w:t>
            </w:r>
            <w:proofErr w:type="spellStart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Тростенцова</w:t>
            </w:r>
            <w:proofErr w:type="spellEnd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Л.А., Русский язык.  5-й класс. Учебник в 2-х частях</w:t>
            </w:r>
            <w:proofErr w:type="gramStart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.</w:t>
            </w:r>
            <w:proofErr w:type="gramEnd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Просвещение 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E83237" w:rsidRDefault="006D665E" w:rsidP="006D665E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Баранов М.Т., </w:t>
            </w:r>
            <w:proofErr w:type="spellStart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Ладыженская</w:t>
            </w:r>
            <w:proofErr w:type="spellEnd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Т.А., </w:t>
            </w:r>
            <w:proofErr w:type="spellStart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Тростенцова</w:t>
            </w:r>
            <w:proofErr w:type="spellEnd"/>
            <w:r w:rsidRPr="00755D9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Л.А., Русский язык. Учебник в 2-х частях. Просвещение. 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E83237" w:rsidRDefault="006D665E" w:rsidP="006D665E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8323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Разумовская М.М.,</w:t>
            </w:r>
          </w:p>
          <w:p w:rsidR="006D665E" w:rsidRPr="00E83237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8323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Львова С.И., Капинос В.И.  </w:t>
            </w:r>
            <w:r w:rsidRPr="00E83237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E83237" w:rsidRDefault="006D665E" w:rsidP="006D66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83237">
              <w:rPr>
                <w:rFonts w:ascii="Times New Roman" w:hAnsi="Times New Roman" w:cs="Times New Roman"/>
                <w:lang w:eastAsia="en-US"/>
              </w:rPr>
              <w:t>Разумовская М.М., Львова С.И., Капинос В.И. и др.  Русский язык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6D665E" w:rsidRPr="00E83237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E83237">
              <w:rPr>
                <w:rFonts w:ascii="Times New Roman" w:hAnsi="Times New Roman"/>
                <w:sz w:val="20"/>
                <w:szCs w:val="20"/>
              </w:rPr>
              <w:t>Разумовская М.М., Львова С.И., Капинос В.И. и др.  Русский язык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6D665E" w:rsidRPr="00E83237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237">
              <w:rPr>
                <w:rFonts w:ascii="Times New Roman" w:hAnsi="Times New Roman"/>
                <w:sz w:val="20"/>
                <w:szCs w:val="20"/>
              </w:rPr>
              <w:t>Рыбченкова</w:t>
            </w:r>
            <w:proofErr w:type="spellEnd"/>
            <w:r w:rsidRPr="00E83237">
              <w:rPr>
                <w:rFonts w:ascii="Times New Roman" w:hAnsi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E83237">
              <w:rPr>
                <w:rFonts w:ascii="Times New Roman" w:hAnsi="Times New Roman"/>
                <w:sz w:val="20"/>
                <w:szCs w:val="20"/>
              </w:rPr>
              <w:t>Нарушевич</w:t>
            </w:r>
            <w:proofErr w:type="spellEnd"/>
            <w:r w:rsidRPr="00E83237">
              <w:rPr>
                <w:rFonts w:ascii="Times New Roman" w:hAnsi="Times New Roman"/>
                <w:sz w:val="20"/>
                <w:szCs w:val="20"/>
              </w:rPr>
              <w:t xml:space="preserve"> А.Г.,  Русский язык (базовый уровень) 10-11 класс, учебник,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6D665E" w:rsidRPr="00E83237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83237">
              <w:rPr>
                <w:rFonts w:ascii="Times New Roman" w:hAnsi="Times New Roman"/>
                <w:sz w:val="20"/>
                <w:szCs w:val="20"/>
              </w:rPr>
              <w:t>Львова С.И., Львов В.В. Русский язык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776273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6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D665E" w:rsidRPr="007B5E09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233B5">
              <w:rPr>
                <w:rFonts w:ascii="Times New Roman" w:hAnsi="Times New Roman"/>
                <w:sz w:val="20"/>
                <w:szCs w:val="20"/>
              </w:rPr>
              <w:t>Коровина В.Я., Журавлева В.П., Коровин В.И., Литература 5-й класс, учеб</w:t>
            </w:r>
            <w:r>
              <w:rPr>
                <w:rFonts w:ascii="Times New Roman" w:hAnsi="Times New Roman"/>
                <w:sz w:val="20"/>
                <w:szCs w:val="20"/>
              </w:rPr>
              <w:t>ник в 2-х частях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7B5E09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C89">
              <w:rPr>
                <w:rFonts w:ascii="Times New Roman" w:hAnsi="Times New Roman"/>
                <w:sz w:val="20"/>
                <w:szCs w:val="20"/>
              </w:rPr>
              <w:t>Полухина</w:t>
            </w:r>
            <w:proofErr w:type="spellEnd"/>
            <w:r w:rsidRPr="004A0C89">
              <w:rPr>
                <w:rFonts w:ascii="Times New Roman" w:hAnsi="Times New Roman"/>
                <w:sz w:val="20"/>
                <w:szCs w:val="20"/>
              </w:rPr>
              <w:t xml:space="preserve"> В.П., Коровина В.Я., Журавлев В.П., Литература. 6 класс. Учебник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частях. Просвещение.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7B5E09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5E09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  <w:r w:rsidRPr="007B5E09">
              <w:rPr>
                <w:rFonts w:ascii="Times New Roman" w:hAnsi="Times New Roman"/>
                <w:sz w:val="20"/>
                <w:szCs w:val="20"/>
              </w:rPr>
              <w:t xml:space="preserve"> Г.С.  </w:t>
            </w:r>
            <w:r w:rsidRPr="007B5E09">
              <w:rPr>
                <w:rFonts w:ascii="Times New Roman" w:eastAsia="Times New Roman" w:hAnsi="Times New Roman"/>
                <w:sz w:val="20"/>
                <w:szCs w:val="20"/>
              </w:rPr>
              <w:t>Литература 2 части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7B5E09" w:rsidRDefault="006D665E" w:rsidP="006D66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B5E09">
              <w:rPr>
                <w:rFonts w:ascii="Times New Roman" w:hAnsi="Times New Roman" w:cs="Times New Roman"/>
                <w:lang w:eastAsia="en-US"/>
              </w:rPr>
              <w:t>Меркин</w:t>
            </w:r>
            <w:proofErr w:type="spellEnd"/>
            <w:r w:rsidRPr="007B5E09">
              <w:rPr>
                <w:rFonts w:ascii="Times New Roman" w:hAnsi="Times New Roman" w:cs="Times New Roman"/>
                <w:lang w:eastAsia="en-US"/>
              </w:rPr>
              <w:t xml:space="preserve"> Г.С.   Литература  2 части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6D665E" w:rsidRPr="007B5E09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7B5E09">
              <w:rPr>
                <w:rFonts w:ascii="Times New Roman" w:hAnsi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7B5E09"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 w:rsidRPr="007B5E09">
              <w:rPr>
                <w:rFonts w:ascii="Times New Roman" w:hAnsi="Times New Roman"/>
                <w:sz w:val="20"/>
                <w:szCs w:val="20"/>
              </w:rPr>
              <w:t xml:space="preserve"> В.А., Литература  2 части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6D665E" w:rsidRPr="00E947F4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E947F4">
              <w:rPr>
                <w:rFonts w:ascii="Times New Roman" w:hAnsi="Times New Roman"/>
                <w:sz w:val="20"/>
                <w:szCs w:val="20"/>
              </w:rPr>
              <w:t>Лебедев Ю.В., Литература, (базовый уровень), учебник в 2-х частях. 10 класс,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6D665E" w:rsidRPr="00E947F4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E947F4">
              <w:rPr>
                <w:rFonts w:ascii="Times New Roman" w:hAnsi="Times New Roman"/>
                <w:sz w:val="20"/>
                <w:szCs w:val="20"/>
              </w:rPr>
              <w:t xml:space="preserve">Зинин С.А., Сахаров В.И. Литература 11 </w:t>
            </w:r>
            <w:proofErr w:type="spellStart"/>
            <w:r w:rsidRPr="00E947F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947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363215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2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D665E" w:rsidRPr="00BA73CB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3CB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 w:rsidRPr="00BA73CB">
              <w:rPr>
                <w:rFonts w:ascii="Times New Roman" w:hAnsi="Times New Roman"/>
                <w:sz w:val="20"/>
                <w:szCs w:val="20"/>
              </w:rPr>
              <w:t xml:space="preserve"> А.А., </w:t>
            </w:r>
            <w:proofErr w:type="spellStart"/>
            <w:r w:rsidRPr="00BA73CB"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  <w:r w:rsidRPr="00BA73CB">
              <w:rPr>
                <w:rFonts w:ascii="Times New Roman" w:hAnsi="Times New Roman"/>
                <w:sz w:val="20"/>
                <w:szCs w:val="20"/>
              </w:rPr>
              <w:t xml:space="preserve"> Г.И.,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Свенцицкая И.С.,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A73CB">
              <w:rPr>
                <w:rFonts w:ascii="Times New Roman" w:hAnsi="Times New Roman"/>
                <w:sz w:val="20"/>
                <w:szCs w:val="20"/>
              </w:rPr>
              <w:t>скандерова</w:t>
            </w:r>
            <w:proofErr w:type="spellEnd"/>
            <w:r w:rsidRPr="00BA73CB">
              <w:rPr>
                <w:rFonts w:ascii="Times New Roman" w:hAnsi="Times New Roman"/>
                <w:sz w:val="20"/>
                <w:szCs w:val="20"/>
              </w:rPr>
              <w:t xml:space="preserve"> А.А.,   Всеобщая история. История Древнего мира. 5 класс, учебник,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BA73CB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3C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н</w:t>
            </w:r>
            <w:r w:rsidRPr="00BA73C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гибалова</w:t>
            </w:r>
            <w:proofErr w:type="spellEnd"/>
            <w:r w:rsidRPr="00BA73C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Е.В.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, </w:t>
            </w:r>
            <w:r w:rsidRPr="00BA73C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A73CB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Донской Г.М. , под редакцией  Сванидзе А.А.,  </w:t>
            </w:r>
            <w:r w:rsidRPr="00BA73CB">
              <w:rPr>
                <w:rFonts w:ascii="Times New Roman" w:eastAsia="Times New Roman" w:hAnsi="Times New Roman"/>
                <w:sz w:val="20"/>
                <w:szCs w:val="20"/>
              </w:rPr>
              <w:t>Всеобщая история. История средних веков.6 класс,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BA73CB" w:rsidRDefault="006D665E" w:rsidP="006D665E">
            <w:pPr>
              <w:shd w:val="clear" w:color="auto" w:fill="FFFFFF"/>
              <w:ind w:right="58" w:firstLine="10"/>
              <w:rPr>
                <w:rFonts w:ascii="Times New Roman" w:hAnsi="Times New Roman"/>
                <w:sz w:val="20"/>
                <w:szCs w:val="20"/>
              </w:rPr>
            </w:pPr>
            <w:r w:rsidRPr="00BA73C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Арсентьев Н.М., Данилов А.А., Стефанович П.С./под ред. </w:t>
            </w:r>
            <w:proofErr w:type="spellStart"/>
            <w:r w:rsidRPr="00BA73C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Торкунова</w:t>
            </w:r>
            <w:proofErr w:type="spellEnd"/>
            <w:r w:rsidRPr="00BA73C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А.В. </w:t>
            </w:r>
            <w:r w:rsidRPr="00BA73C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История России. 2 части, 6 класс, учебник,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BA73CB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3C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Арсентьев Н.М., Данилов А.А.,, </w:t>
            </w:r>
            <w:proofErr w:type="spellStart"/>
            <w:r w:rsidRPr="00BA73C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Курукин</w:t>
            </w:r>
            <w:proofErr w:type="spellEnd"/>
            <w:r w:rsidRPr="00BA73C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И.В. </w:t>
            </w:r>
            <w:r w:rsidRPr="00BA73CB">
              <w:rPr>
                <w:rFonts w:ascii="Times New Roman" w:eastAsia="Times New Roman" w:hAnsi="Times New Roman"/>
                <w:sz w:val="20"/>
                <w:szCs w:val="20"/>
              </w:rPr>
              <w:t>История России. В 2-х частях.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BA73CB" w:rsidRDefault="006D665E" w:rsidP="006D665E">
            <w:pPr>
              <w:shd w:val="clear" w:color="auto" w:fill="FFFFFF"/>
              <w:ind w:right="245"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3C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Юдовская</w:t>
            </w:r>
            <w:proofErr w:type="spellEnd"/>
            <w:r w:rsidRPr="00BA73C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А.Я., Баранов П.А., Ванюшкина Л.М. </w:t>
            </w:r>
            <w:r w:rsidRPr="00BA73CB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Всеобщая история. История </w:t>
            </w:r>
            <w:r w:rsidRPr="00BA73CB">
              <w:rPr>
                <w:rFonts w:ascii="Times New Roman" w:eastAsia="Times New Roman" w:hAnsi="Times New Roman"/>
                <w:sz w:val="20"/>
                <w:szCs w:val="20"/>
              </w:rPr>
              <w:t>нового времени. 1500-1800.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BA73CB" w:rsidRDefault="006D665E" w:rsidP="006D66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A73CB">
              <w:rPr>
                <w:rFonts w:ascii="Times New Roman" w:hAnsi="Times New Roman" w:cs="Times New Roman"/>
                <w:lang w:eastAsia="en-US"/>
              </w:rPr>
              <w:t>Юдовская</w:t>
            </w:r>
            <w:proofErr w:type="spellEnd"/>
            <w:r w:rsidRPr="00BA73CB">
              <w:rPr>
                <w:rFonts w:ascii="Times New Roman" w:hAnsi="Times New Roman" w:cs="Times New Roman"/>
                <w:lang w:eastAsia="en-US"/>
              </w:rPr>
              <w:t xml:space="preserve"> А.Я., Баранов П.А., Ванюшкина Л.М. Всеобщая история. История Нового времени.1800-1900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BA73CB" w:rsidRDefault="006D665E" w:rsidP="006D66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A73CB">
              <w:rPr>
                <w:rFonts w:ascii="Times New Roman" w:hAnsi="Times New Roman" w:cs="Times New Roman"/>
                <w:lang w:eastAsia="en-US"/>
              </w:rPr>
              <w:t xml:space="preserve">Арсентьев Н.М., Данилов А. А., </w:t>
            </w:r>
            <w:proofErr w:type="spellStart"/>
            <w:r w:rsidRPr="00BA73CB">
              <w:rPr>
                <w:rFonts w:ascii="Times New Roman" w:hAnsi="Times New Roman" w:cs="Times New Roman"/>
                <w:lang w:eastAsia="en-US"/>
              </w:rPr>
              <w:t>Курукин</w:t>
            </w:r>
            <w:proofErr w:type="spellEnd"/>
            <w:r w:rsidRPr="00BA73CB">
              <w:rPr>
                <w:rFonts w:ascii="Times New Roman" w:hAnsi="Times New Roman" w:cs="Times New Roman"/>
                <w:lang w:eastAsia="en-US"/>
              </w:rPr>
              <w:t xml:space="preserve"> И.В., и др./Под ред. </w:t>
            </w:r>
            <w:proofErr w:type="spellStart"/>
            <w:r w:rsidRPr="00BA73CB">
              <w:rPr>
                <w:rFonts w:ascii="Times New Roman" w:hAnsi="Times New Roman" w:cs="Times New Roman"/>
                <w:lang w:eastAsia="en-US"/>
              </w:rPr>
              <w:t>Торкунова</w:t>
            </w:r>
            <w:proofErr w:type="spellEnd"/>
            <w:r w:rsidRPr="00BA73CB">
              <w:rPr>
                <w:rFonts w:ascii="Times New Roman" w:hAnsi="Times New Roman" w:cs="Times New Roman"/>
                <w:lang w:eastAsia="en-US"/>
              </w:rPr>
              <w:t xml:space="preserve"> А.В. История России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6D665E" w:rsidRPr="00BA73CB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BA73CB">
              <w:rPr>
                <w:rFonts w:ascii="Times New Roman" w:hAnsi="Times New Roman"/>
                <w:sz w:val="20"/>
                <w:szCs w:val="20"/>
              </w:rPr>
              <w:t xml:space="preserve">Арсентьев Н.М., Данилов А. А., </w:t>
            </w:r>
            <w:proofErr w:type="spellStart"/>
            <w:r w:rsidRPr="00BA73CB">
              <w:rPr>
                <w:rFonts w:ascii="Times New Roman" w:hAnsi="Times New Roman"/>
                <w:sz w:val="20"/>
                <w:szCs w:val="20"/>
              </w:rPr>
              <w:t>Левандовский</w:t>
            </w:r>
            <w:proofErr w:type="spellEnd"/>
            <w:r w:rsidRPr="00BA73CB">
              <w:rPr>
                <w:rFonts w:ascii="Times New Roman" w:hAnsi="Times New Roman"/>
                <w:sz w:val="20"/>
                <w:szCs w:val="20"/>
              </w:rPr>
              <w:t xml:space="preserve"> А.А. и др./Под ред. </w:t>
            </w:r>
            <w:proofErr w:type="spellStart"/>
            <w:r w:rsidRPr="00BA73CB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BA73CB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6D665E" w:rsidRPr="00BA73CB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BA73CB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6D665E" w:rsidRPr="00BA73CB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3CB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BA73CB">
              <w:rPr>
                <w:rFonts w:ascii="Times New Roman" w:hAnsi="Times New Roman"/>
                <w:sz w:val="20"/>
                <w:szCs w:val="20"/>
              </w:rPr>
              <w:t xml:space="preserve"> А.Я., Баранов П.А., Ванюшкина Л.М. Всеобщая история. Новейшая история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6D665E" w:rsidRPr="00FB2DD0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2DD0">
              <w:rPr>
                <w:rFonts w:ascii="Times New Roman" w:hAnsi="Times New Roman"/>
                <w:sz w:val="20"/>
                <w:szCs w:val="20"/>
              </w:rPr>
              <w:t>Мединский</w:t>
            </w:r>
            <w:proofErr w:type="spellEnd"/>
            <w:r w:rsidRPr="00FB2DD0">
              <w:rPr>
                <w:rFonts w:ascii="Times New Roman" w:hAnsi="Times New Roman"/>
                <w:sz w:val="20"/>
                <w:szCs w:val="20"/>
              </w:rPr>
              <w:t xml:space="preserve"> В.Р., </w:t>
            </w:r>
            <w:proofErr w:type="spellStart"/>
            <w:r w:rsidRPr="00FB2DD0">
              <w:rPr>
                <w:rFonts w:ascii="Times New Roman" w:hAnsi="Times New Roman"/>
                <w:sz w:val="20"/>
                <w:szCs w:val="20"/>
              </w:rPr>
              <w:t>Чубарьян</w:t>
            </w:r>
            <w:proofErr w:type="spellEnd"/>
            <w:r w:rsidRPr="00FB2DD0">
              <w:rPr>
                <w:rFonts w:ascii="Times New Roman" w:hAnsi="Times New Roman"/>
                <w:sz w:val="20"/>
                <w:szCs w:val="20"/>
              </w:rPr>
              <w:t xml:space="preserve"> А.О., История. Всеобщая история 1914-1945, 10 класс, (базовый уровень)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6D665E" w:rsidRPr="00FB2DD0" w:rsidRDefault="006D665E" w:rsidP="006D665E">
            <w:pP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</w:pPr>
            <w:proofErr w:type="spellStart"/>
            <w:r w:rsidRPr="00FB2DD0">
              <w:rPr>
                <w:rFonts w:ascii="Times New Roman" w:hAnsi="Times New Roman"/>
                <w:sz w:val="20"/>
                <w:szCs w:val="20"/>
              </w:rPr>
              <w:t>Мединский</w:t>
            </w:r>
            <w:proofErr w:type="spellEnd"/>
            <w:r w:rsidRPr="00FB2DD0">
              <w:rPr>
                <w:rFonts w:ascii="Times New Roman" w:hAnsi="Times New Roman"/>
                <w:sz w:val="20"/>
                <w:szCs w:val="20"/>
              </w:rPr>
              <w:t xml:space="preserve"> В.Р., </w:t>
            </w:r>
            <w:proofErr w:type="spellStart"/>
            <w:r w:rsidRPr="00FB2DD0">
              <w:rPr>
                <w:rFonts w:ascii="Times New Roman" w:hAnsi="Times New Roman"/>
                <w:sz w:val="20"/>
                <w:szCs w:val="20"/>
              </w:rPr>
              <w:t>Чубарьян</w:t>
            </w:r>
            <w:proofErr w:type="spellEnd"/>
            <w:r w:rsidRPr="00FB2DD0">
              <w:rPr>
                <w:rFonts w:ascii="Times New Roman" w:hAnsi="Times New Roman"/>
                <w:sz w:val="20"/>
                <w:szCs w:val="20"/>
              </w:rPr>
              <w:t xml:space="preserve"> А.О., История.  История России 1914-1945, 10 класс, (базовый уровень)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6D665E" w:rsidRPr="00FB2DD0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2DD0">
              <w:rPr>
                <w:rFonts w:ascii="Times New Roman" w:hAnsi="Times New Roman"/>
                <w:sz w:val="20"/>
                <w:szCs w:val="20"/>
              </w:rPr>
              <w:t>Мединский</w:t>
            </w:r>
            <w:proofErr w:type="spellEnd"/>
            <w:r w:rsidRPr="00FB2DD0">
              <w:rPr>
                <w:rFonts w:ascii="Times New Roman" w:hAnsi="Times New Roman"/>
                <w:sz w:val="20"/>
                <w:szCs w:val="20"/>
              </w:rPr>
              <w:t xml:space="preserve"> В.Р., </w:t>
            </w:r>
            <w:proofErr w:type="spellStart"/>
            <w:r w:rsidRPr="00FB2DD0">
              <w:rPr>
                <w:rFonts w:ascii="Times New Roman" w:hAnsi="Times New Roman"/>
                <w:sz w:val="20"/>
                <w:szCs w:val="20"/>
              </w:rPr>
              <w:t>Чубарьян</w:t>
            </w:r>
            <w:proofErr w:type="spellEnd"/>
            <w:r w:rsidRPr="00FB2DD0">
              <w:rPr>
                <w:rFonts w:ascii="Times New Roman" w:hAnsi="Times New Roman"/>
                <w:sz w:val="20"/>
                <w:szCs w:val="20"/>
              </w:rPr>
              <w:t xml:space="preserve"> А.О., История. Всеобщая история  1945- начало ХХ </w:t>
            </w:r>
            <w:proofErr w:type="gramStart"/>
            <w:r w:rsidRPr="00FB2DD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FB2DD0">
              <w:rPr>
                <w:rFonts w:ascii="Times New Roman" w:hAnsi="Times New Roman"/>
                <w:sz w:val="20"/>
                <w:szCs w:val="20"/>
              </w:rPr>
              <w:t>века, 11 класс, (базовый уровень)</w:t>
            </w:r>
          </w:p>
        </w:tc>
      </w:tr>
      <w:tr w:rsidR="006D665E" w:rsidTr="006D665E">
        <w:trPr>
          <w:trHeight w:val="697"/>
        </w:trPr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6D665E" w:rsidRPr="00167082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2DD0">
              <w:rPr>
                <w:rFonts w:ascii="Times New Roman" w:hAnsi="Times New Roman"/>
                <w:sz w:val="20"/>
                <w:szCs w:val="20"/>
              </w:rPr>
              <w:t>Мединский</w:t>
            </w:r>
            <w:proofErr w:type="spellEnd"/>
            <w:r w:rsidRPr="00FB2DD0">
              <w:rPr>
                <w:rFonts w:ascii="Times New Roman" w:hAnsi="Times New Roman"/>
                <w:sz w:val="20"/>
                <w:szCs w:val="20"/>
              </w:rPr>
              <w:t xml:space="preserve"> В.Р., </w:t>
            </w:r>
            <w:proofErr w:type="spellStart"/>
            <w:r w:rsidRPr="00FB2DD0">
              <w:rPr>
                <w:rFonts w:ascii="Times New Roman" w:hAnsi="Times New Roman"/>
                <w:sz w:val="20"/>
                <w:szCs w:val="20"/>
              </w:rPr>
              <w:t>Чубарьян</w:t>
            </w:r>
            <w:proofErr w:type="spellEnd"/>
            <w:r w:rsidRPr="00FB2DD0">
              <w:rPr>
                <w:rFonts w:ascii="Times New Roman" w:hAnsi="Times New Roman"/>
                <w:sz w:val="20"/>
                <w:szCs w:val="20"/>
              </w:rPr>
              <w:t xml:space="preserve"> А.О., История. История России  1945- начало ХХ </w:t>
            </w:r>
            <w:r w:rsidRPr="00FB2DD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DD0">
              <w:rPr>
                <w:rFonts w:ascii="Times New Roman" w:hAnsi="Times New Roman"/>
                <w:sz w:val="20"/>
                <w:szCs w:val="20"/>
              </w:rPr>
              <w:t>века, 11 класс, (базовый уровень)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6D665E" w:rsidRPr="00D30AA3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D30AA3" w:rsidRDefault="006D665E" w:rsidP="006D665E">
            <w:pPr>
              <w:shd w:val="clear" w:color="auto" w:fill="FFFFFF"/>
              <w:ind w:right="490" w:hanging="14"/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 xml:space="preserve">Боголюбова </w:t>
            </w:r>
            <w:proofErr w:type="spellStart"/>
            <w:r w:rsidRPr="00D30AA3">
              <w:rPr>
                <w:rFonts w:ascii="Times New Roman" w:hAnsi="Times New Roman"/>
                <w:sz w:val="20"/>
                <w:szCs w:val="20"/>
              </w:rPr>
              <w:t>Л.Н.,Рутковская</w:t>
            </w:r>
            <w:proofErr w:type="spellEnd"/>
            <w:r w:rsidRPr="00D30AA3">
              <w:rPr>
                <w:rFonts w:ascii="Times New Roman" w:hAnsi="Times New Roman"/>
                <w:sz w:val="20"/>
                <w:szCs w:val="20"/>
              </w:rPr>
              <w:t xml:space="preserve"> Е.Л., Иванова Л.Ф., 6 класс, учебник, Просвещение</w:t>
            </w:r>
          </w:p>
          <w:p w:rsidR="006D665E" w:rsidRPr="00D30AA3" w:rsidRDefault="006D665E" w:rsidP="006D665E">
            <w:pPr>
              <w:shd w:val="clear" w:color="auto" w:fill="FFFFFF"/>
              <w:ind w:right="490" w:hanging="14"/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Обществознание.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30AA3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D30AA3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00CD3">
              <w:rPr>
                <w:rFonts w:ascii="Times New Roman" w:hAnsi="Times New Roman"/>
                <w:sz w:val="20"/>
                <w:szCs w:val="20"/>
              </w:rPr>
              <w:t xml:space="preserve">Боголюбов  Л.Н., </w:t>
            </w:r>
            <w:proofErr w:type="spellStart"/>
            <w:r w:rsidRPr="00B00CD3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B00CD3">
              <w:rPr>
                <w:rFonts w:ascii="Times New Roman" w:hAnsi="Times New Roman"/>
                <w:sz w:val="20"/>
                <w:szCs w:val="20"/>
              </w:rPr>
              <w:t xml:space="preserve"> А.Ю., </w:t>
            </w:r>
            <w:proofErr w:type="spellStart"/>
            <w:r w:rsidRPr="00B00CD3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B00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А.В., Учебник. Просвещение. 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30AA3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D30AA3" w:rsidRDefault="006D665E" w:rsidP="006D66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0AA3">
              <w:rPr>
                <w:rFonts w:ascii="Times New Roman" w:hAnsi="Times New Roman" w:cs="Times New Roman"/>
                <w:lang w:eastAsia="en-US"/>
              </w:rPr>
              <w:t xml:space="preserve">Боголюбов Л.Н., </w:t>
            </w:r>
            <w:proofErr w:type="spellStart"/>
            <w:r w:rsidRPr="00D30AA3">
              <w:rPr>
                <w:rFonts w:ascii="Times New Roman" w:hAnsi="Times New Roman"/>
                <w:lang w:eastAsia="en-US"/>
              </w:rPr>
              <w:t>Лазебникова</w:t>
            </w:r>
            <w:proofErr w:type="spellEnd"/>
            <w:r w:rsidRPr="00D30AA3">
              <w:rPr>
                <w:rFonts w:ascii="Times New Roman" w:hAnsi="Times New Roman"/>
                <w:lang w:eastAsia="en-US"/>
              </w:rPr>
              <w:t xml:space="preserve"> А.Ю.,</w:t>
            </w:r>
            <w:r w:rsidRPr="00D30AA3">
              <w:rPr>
                <w:rFonts w:ascii="Times New Roman" w:hAnsi="Times New Roman" w:cs="Times New Roman"/>
                <w:lang w:eastAsia="en-US"/>
              </w:rPr>
              <w:t xml:space="preserve"> Городецкая Н.И., / Под ред. Боголюбова </w:t>
            </w:r>
            <w:r w:rsidRPr="00D30AA3">
              <w:rPr>
                <w:rFonts w:ascii="Times New Roman" w:hAnsi="Times New Roman" w:cs="Times New Roman"/>
                <w:lang w:eastAsia="en-US"/>
              </w:rPr>
              <w:lastRenderedPageBreak/>
              <w:t>Л.Н., Ивановой Л.Ф.  Обществознание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30AA3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6D665E" w:rsidRPr="00D30AA3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D30AA3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D30AA3">
              <w:rPr>
                <w:rFonts w:ascii="Times New Roman" w:hAnsi="Times New Roman"/>
                <w:sz w:val="20"/>
                <w:szCs w:val="20"/>
              </w:rPr>
              <w:t xml:space="preserve"> А.Ю., Матвеев А.И. и др. Обществознание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30AA3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6D665E" w:rsidRPr="00D30AA3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D30AA3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D30AA3">
              <w:rPr>
                <w:rFonts w:ascii="Times New Roman" w:hAnsi="Times New Roman"/>
                <w:sz w:val="20"/>
                <w:szCs w:val="20"/>
              </w:rPr>
              <w:t xml:space="preserve"> А.Ю., Матвеев А.И. и др. Обществознание 10 класс, учебник,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30AA3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6D665E" w:rsidRPr="00D30AA3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D30AA3">
              <w:rPr>
                <w:rFonts w:ascii="Times New Roman" w:hAnsi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D30AA3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D30AA3">
              <w:rPr>
                <w:rFonts w:ascii="Times New Roman" w:hAnsi="Times New Roman"/>
                <w:sz w:val="20"/>
                <w:szCs w:val="20"/>
              </w:rPr>
              <w:t xml:space="preserve"> А.Ю., Матвеев А.И. и др. Обществознание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B00CD3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0C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6D665E" w:rsidRPr="00D10A4F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D665E" w:rsidRPr="00D10A4F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10A4F">
              <w:rPr>
                <w:rFonts w:ascii="Times New Roman" w:hAnsi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D10A4F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D10A4F">
              <w:rPr>
                <w:rFonts w:ascii="Times New Roman" w:hAnsi="Times New Roman"/>
                <w:sz w:val="20"/>
                <w:szCs w:val="20"/>
              </w:rPr>
              <w:t xml:space="preserve"> О.Е., Английский язык, 5 класс, учебник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10A4F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D10A4F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0A4F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D10A4F">
              <w:rPr>
                <w:rFonts w:ascii="Times New Roman" w:hAnsi="Times New Roman"/>
                <w:sz w:val="20"/>
                <w:szCs w:val="20"/>
              </w:rPr>
              <w:t xml:space="preserve"> В.П.,, Лапа Н.М., </w:t>
            </w:r>
            <w:proofErr w:type="spellStart"/>
            <w:r w:rsidRPr="00D10A4F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D10A4F">
              <w:rPr>
                <w:rFonts w:ascii="Times New Roman" w:hAnsi="Times New Roman"/>
                <w:sz w:val="20"/>
                <w:szCs w:val="20"/>
              </w:rPr>
              <w:t xml:space="preserve"> Э.Ш. </w:t>
            </w:r>
            <w:r w:rsidRPr="00D10A4F">
              <w:rPr>
                <w:rFonts w:ascii="Times New Roman" w:eastAsia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10A4F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D10A4F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0A4F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D10A4F">
              <w:rPr>
                <w:rFonts w:ascii="Times New Roman" w:hAnsi="Times New Roman"/>
                <w:sz w:val="20"/>
                <w:szCs w:val="20"/>
              </w:rPr>
              <w:t xml:space="preserve"> В.П.,, Лапа Н.М., </w:t>
            </w:r>
            <w:proofErr w:type="spellStart"/>
            <w:r w:rsidRPr="00D10A4F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D10A4F">
              <w:rPr>
                <w:rFonts w:ascii="Times New Roman" w:hAnsi="Times New Roman"/>
                <w:sz w:val="20"/>
                <w:szCs w:val="20"/>
              </w:rPr>
              <w:t xml:space="preserve"> Э.Ш. </w:t>
            </w:r>
            <w:r w:rsidRPr="00D10A4F">
              <w:rPr>
                <w:rFonts w:ascii="Times New Roman" w:eastAsia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10A4F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D10A4F" w:rsidRDefault="006D665E" w:rsidP="006D66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10A4F">
              <w:rPr>
                <w:rFonts w:ascii="Times New Roman" w:hAnsi="Times New Roman" w:cs="Times New Roman"/>
                <w:lang w:eastAsia="en-US"/>
              </w:rPr>
              <w:t>Кузовлев</w:t>
            </w:r>
            <w:proofErr w:type="spellEnd"/>
            <w:r w:rsidRPr="00D10A4F">
              <w:rPr>
                <w:rFonts w:ascii="Times New Roman" w:hAnsi="Times New Roman" w:cs="Times New Roman"/>
                <w:lang w:eastAsia="en-US"/>
              </w:rPr>
              <w:t xml:space="preserve"> В.П., Лапа Н.М., </w:t>
            </w:r>
            <w:proofErr w:type="spellStart"/>
            <w:r w:rsidRPr="00D10A4F">
              <w:rPr>
                <w:rFonts w:ascii="Times New Roman" w:hAnsi="Times New Roman" w:cs="Times New Roman"/>
                <w:lang w:eastAsia="en-US"/>
              </w:rPr>
              <w:t>Перегудова</w:t>
            </w:r>
            <w:proofErr w:type="spellEnd"/>
            <w:r w:rsidRPr="00D10A4F">
              <w:rPr>
                <w:rFonts w:ascii="Times New Roman" w:hAnsi="Times New Roman" w:cs="Times New Roman"/>
                <w:lang w:eastAsia="en-US"/>
              </w:rPr>
              <w:t xml:space="preserve"> Э.Ш. и </w:t>
            </w:r>
            <w:proofErr w:type="spellStart"/>
            <w:proofErr w:type="gramStart"/>
            <w:r w:rsidRPr="00D10A4F">
              <w:rPr>
                <w:rFonts w:ascii="Times New Roman" w:hAnsi="Times New Roman" w:cs="Times New Roman"/>
                <w:lang w:eastAsia="en-US"/>
              </w:rPr>
              <w:t>др</w:t>
            </w:r>
            <w:proofErr w:type="spellEnd"/>
            <w:proofErr w:type="gramEnd"/>
            <w:r w:rsidRPr="00D10A4F">
              <w:rPr>
                <w:rFonts w:ascii="Times New Roman" w:hAnsi="Times New Roman" w:cs="Times New Roman"/>
                <w:lang w:eastAsia="en-US"/>
              </w:rPr>
              <w:t xml:space="preserve"> Английский язык.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10A4F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A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6D665E" w:rsidRPr="00D10A4F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0A4F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D10A4F">
              <w:rPr>
                <w:rFonts w:ascii="Times New Roman" w:hAnsi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D10A4F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D10A4F">
              <w:rPr>
                <w:rFonts w:ascii="Times New Roman" w:hAnsi="Times New Roman"/>
                <w:sz w:val="20"/>
                <w:szCs w:val="20"/>
              </w:rPr>
              <w:t xml:space="preserve"> Э.Ш. и </w:t>
            </w:r>
            <w:proofErr w:type="spellStart"/>
            <w:proofErr w:type="gramStart"/>
            <w:r w:rsidRPr="00D10A4F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D10A4F">
              <w:rPr>
                <w:rFonts w:ascii="Times New Roman" w:hAnsi="Times New Roman"/>
                <w:sz w:val="20"/>
                <w:szCs w:val="20"/>
              </w:rPr>
              <w:t xml:space="preserve"> Английский язык.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10A4F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6D665E" w:rsidRPr="00D10A4F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D10A4F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Афанасьева О.В., Дули Д., Михеев И.В., английский язык, (базовый уровень),10 класс. Учебник.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10A4F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A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6D665E" w:rsidRPr="00D10A4F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0A4F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Биболетова</w:t>
            </w:r>
            <w:proofErr w:type="spellEnd"/>
            <w:r w:rsidRPr="00D10A4F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М.З.  </w:t>
            </w:r>
            <w:proofErr w:type="spellStart"/>
            <w:r w:rsidRPr="00D10A4F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Бабушис</w:t>
            </w:r>
            <w:proofErr w:type="spellEnd"/>
            <w:r w:rsidRPr="00D10A4F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10A4F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Е.Е.,Снежко</w:t>
            </w:r>
            <w:proofErr w:type="spellEnd"/>
            <w:r w:rsidRPr="00D10A4F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Н.Д. </w:t>
            </w:r>
            <w:r w:rsidRPr="00D10A4F">
              <w:rPr>
                <w:rFonts w:ascii="Times New Roman" w:eastAsia="Times New Roman" w:hAnsi="Times New Roman"/>
                <w:sz w:val="20"/>
                <w:szCs w:val="20"/>
              </w:rPr>
              <w:t>Английский язык.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2C6123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61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ОДНКНР</w:t>
            </w: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89"/>
              <w:gridCol w:w="222"/>
            </w:tblGrid>
            <w:tr w:rsidR="006D665E" w:rsidRPr="008F7C7B" w:rsidTr="006D665E">
              <w:trPr>
                <w:trHeight w:val="436"/>
              </w:trPr>
              <w:tc>
                <w:tcPr>
                  <w:tcW w:w="54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665E" w:rsidRPr="008F7C7B" w:rsidRDefault="006D665E" w:rsidP="006D665E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8F7C7B">
                    <w:rPr>
                      <w:sz w:val="20"/>
                      <w:szCs w:val="20"/>
                    </w:rPr>
                    <w:t xml:space="preserve">Виноградова Н.Ф. Основы духовно-нравственной культуры народов России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665E" w:rsidRPr="008F7C7B" w:rsidRDefault="006D665E" w:rsidP="006D665E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D665E" w:rsidRPr="008F7C7B" w:rsidRDefault="006D665E" w:rsidP="006D665E">
            <w:pPr>
              <w:tabs>
                <w:tab w:val="left" w:pos="278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F7C7B">
              <w:rPr>
                <w:sz w:val="20"/>
                <w:szCs w:val="20"/>
              </w:rPr>
              <w:t>Виноградова Н.Ф. Основы духовно-нравст</w:t>
            </w:r>
            <w:r>
              <w:rPr>
                <w:sz w:val="20"/>
                <w:szCs w:val="20"/>
              </w:rPr>
              <w:t xml:space="preserve">венной культуры народов России 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2C6123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61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Сергеева Г.П., Критская Е.Д., Музыка 5 класс, учебник,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C6123">
              <w:rPr>
                <w:rFonts w:ascii="Times New Roman" w:hAnsi="Times New Roman"/>
                <w:sz w:val="20"/>
                <w:szCs w:val="20"/>
              </w:rPr>
              <w:t>Сергеева Г.П., Критская Е.Д.,  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Учебник, Просвещение. 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7C7B">
              <w:rPr>
                <w:rFonts w:ascii="Times New Roman" w:hAnsi="Times New Roman"/>
                <w:sz w:val="20"/>
                <w:szCs w:val="20"/>
              </w:rPr>
              <w:t>НауменкоТ.И</w:t>
            </w:r>
            <w:proofErr w:type="spellEnd"/>
            <w:r w:rsidRPr="008F7C7B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8F7C7B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8F7C7B">
              <w:rPr>
                <w:rFonts w:ascii="Times New Roman" w:hAnsi="Times New Roman"/>
                <w:sz w:val="20"/>
                <w:szCs w:val="20"/>
              </w:rPr>
              <w:t xml:space="preserve"> В.В.  </w:t>
            </w:r>
            <w:r w:rsidRPr="008F7C7B">
              <w:rPr>
                <w:rFonts w:ascii="Times New Roman" w:eastAsia="Times New Roman" w:hAnsi="Times New Roman"/>
                <w:sz w:val="20"/>
                <w:szCs w:val="20"/>
              </w:rPr>
              <w:t>Искусство. Музыка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F7C7B">
              <w:rPr>
                <w:rFonts w:ascii="Times New Roman" w:hAnsi="Times New Roman" w:cs="Times New Roman"/>
                <w:lang w:eastAsia="en-US"/>
              </w:rPr>
              <w:t xml:space="preserve">Науменко Т.И., </w:t>
            </w:r>
            <w:proofErr w:type="spellStart"/>
            <w:r w:rsidRPr="008F7C7B">
              <w:rPr>
                <w:rFonts w:ascii="Times New Roman" w:hAnsi="Times New Roman" w:cs="Times New Roman"/>
                <w:lang w:eastAsia="en-US"/>
              </w:rPr>
              <w:t>Алеев</w:t>
            </w:r>
            <w:proofErr w:type="spellEnd"/>
            <w:r w:rsidRPr="008F7C7B">
              <w:rPr>
                <w:rFonts w:ascii="Times New Roman" w:hAnsi="Times New Roman" w:cs="Times New Roman"/>
                <w:lang w:eastAsia="en-US"/>
              </w:rPr>
              <w:t xml:space="preserve"> В.В.  Искусство. Музыка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9D0626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06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 xml:space="preserve">Горяева </w:t>
            </w:r>
            <w:proofErr w:type="gramStart"/>
            <w:r w:rsidRPr="008F7C7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F7C7B">
              <w:rPr>
                <w:rFonts w:ascii="Times New Roman" w:hAnsi="Times New Roman"/>
                <w:sz w:val="20"/>
                <w:szCs w:val="20"/>
              </w:rPr>
              <w:t xml:space="preserve">., Островская О.В. / Под ред. </w:t>
            </w:r>
            <w:proofErr w:type="spellStart"/>
            <w:r w:rsidRPr="008F7C7B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8F7C7B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  <w:p w:rsidR="006D665E" w:rsidRPr="008F7C7B" w:rsidRDefault="006D665E" w:rsidP="006D665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C7B">
              <w:rPr>
                <w:rFonts w:ascii="Times New Roman" w:eastAsia="Times New Roman" w:hAnsi="Times New Roman"/>
                <w:sz w:val="20"/>
                <w:szCs w:val="20"/>
              </w:rPr>
              <w:t>Изобразительное искусство. 5 класс, учебник,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shd w:val="clear" w:color="auto" w:fill="FFFFFF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proofErr w:type="spellStart"/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Неменская</w:t>
            </w:r>
            <w:proofErr w:type="spellEnd"/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Л.А.</w:t>
            </w:r>
            <w:r w:rsidRPr="008F7C7B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Под ред. </w:t>
            </w:r>
            <w:proofErr w:type="spellStart"/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Неменского</w:t>
            </w:r>
            <w:proofErr w:type="spellEnd"/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Б.М.</w:t>
            </w:r>
          </w:p>
          <w:p w:rsidR="006D665E" w:rsidRPr="008F7C7B" w:rsidRDefault="006D665E" w:rsidP="006D665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Изобразительное искусство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shd w:val="clear" w:color="auto" w:fill="FFFFFF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Питерских А.С./Под ред. </w:t>
            </w:r>
            <w:proofErr w:type="spellStart"/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Неменского</w:t>
            </w:r>
            <w:proofErr w:type="spellEnd"/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Б.М.</w:t>
            </w:r>
          </w:p>
          <w:p w:rsidR="006D665E" w:rsidRPr="008F7C7B" w:rsidRDefault="006D665E" w:rsidP="006D665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C7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Изобразительное искусство. Дизайн и архитектура в жизни человека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9D0626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06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Труд</w:t>
            </w:r>
          </w:p>
          <w:p w:rsidR="006D665E" w:rsidRPr="009D0626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06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 w:rsidRPr="009D06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ехнология)</w:t>
            </w:r>
          </w:p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Е.С., Кожина О.А.,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F7C7B">
              <w:rPr>
                <w:rFonts w:ascii="Times New Roman" w:hAnsi="Times New Roman"/>
                <w:sz w:val="20"/>
                <w:szCs w:val="20"/>
              </w:rPr>
              <w:t>отунцев</w:t>
            </w:r>
            <w:proofErr w:type="spellEnd"/>
            <w:r w:rsidRPr="008F7C7B">
              <w:rPr>
                <w:rFonts w:ascii="Times New Roman" w:hAnsi="Times New Roman"/>
                <w:sz w:val="20"/>
                <w:szCs w:val="20"/>
              </w:rPr>
              <w:t xml:space="preserve"> Ю.Л., Технология, 5 класс, учебник. Просвещение 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8F7C7B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8F7C7B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23">
              <w:rPr>
                <w:rFonts w:ascii="Times New Roman" w:hAnsi="Times New Roman"/>
                <w:sz w:val="20"/>
                <w:szCs w:val="20"/>
              </w:rPr>
              <w:t>Глозман</w:t>
            </w:r>
            <w:proofErr w:type="spellEnd"/>
            <w:r w:rsidRPr="002F2F23">
              <w:rPr>
                <w:rFonts w:ascii="Times New Roman" w:hAnsi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2F2F23">
              <w:rPr>
                <w:rFonts w:ascii="Times New Roman" w:hAnsi="Times New Roman"/>
                <w:sz w:val="20"/>
                <w:szCs w:val="20"/>
              </w:rPr>
              <w:t>Хотунцев</w:t>
            </w:r>
            <w:proofErr w:type="spellEnd"/>
            <w:r w:rsidRPr="002F2F23">
              <w:rPr>
                <w:rFonts w:ascii="Times New Roman" w:hAnsi="Times New Roman"/>
                <w:sz w:val="20"/>
                <w:szCs w:val="20"/>
              </w:rPr>
              <w:t xml:space="preserve"> Ю.Л.  Технология</w:t>
            </w:r>
            <w:r>
              <w:rPr>
                <w:rFonts w:ascii="Times New Roman" w:hAnsi="Times New Roman"/>
                <w:sz w:val="20"/>
                <w:szCs w:val="20"/>
              </w:rPr>
              <w:t>. Учебник. Просвещение.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167082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167082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167082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Казакевич В.М., Пичугина Г.В., Семенова Г.Ю. Технология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167082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167082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167082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Казакевич В.М., Пичугина Г.В., Семенова Г.Ю. Технология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167082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167082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6D665E" w:rsidRPr="00167082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Казакевич В.М., Пичугина Г.В., Семенова Г.Ю. Технология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167082" w:rsidRDefault="006D665E" w:rsidP="006D66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082">
              <w:rPr>
                <w:rFonts w:ascii="Times New Roman" w:hAnsi="Times New Roman" w:cs="Times New Roman"/>
                <w:i/>
                <w:sz w:val="20"/>
                <w:szCs w:val="20"/>
              </w:rPr>
              <w:t>ОБЗР</w:t>
            </w:r>
          </w:p>
        </w:tc>
        <w:tc>
          <w:tcPr>
            <w:tcW w:w="851" w:type="dxa"/>
          </w:tcPr>
          <w:p w:rsidR="006D665E" w:rsidRPr="00167082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D665E" w:rsidRPr="00167082" w:rsidRDefault="006D665E" w:rsidP="006D665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082">
              <w:rPr>
                <w:rFonts w:ascii="Times New Roman" w:hAnsi="Times New Roman"/>
                <w:sz w:val="20"/>
                <w:szCs w:val="20"/>
              </w:rPr>
              <w:t>Хренников Б.О., Гололобов Н.В.. Льняная Л.И., Маслов М.В., под ред. Егорова С.Н.  Основы безопасности жизнедеятельности, 5 класс, учебник,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60367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3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D60367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D60367">
              <w:rPr>
                <w:rFonts w:ascii="Times New Roman" w:hAnsi="Times New Roman"/>
                <w:sz w:val="20"/>
                <w:szCs w:val="20"/>
              </w:rPr>
              <w:t xml:space="preserve">Виноградова Н.Ф., Смирнов Д.В., Сидоренко Л.В., </w:t>
            </w:r>
            <w:proofErr w:type="spellStart"/>
            <w:r w:rsidRPr="00D60367">
              <w:rPr>
                <w:rFonts w:ascii="Times New Roman" w:hAnsi="Times New Roman"/>
                <w:sz w:val="20"/>
                <w:szCs w:val="20"/>
              </w:rPr>
              <w:t>Таранин</w:t>
            </w:r>
            <w:proofErr w:type="spellEnd"/>
            <w:r w:rsidRPr="00D60367">
              <w:rPr>
                <w:rFonts w:ascii="Times New Roman" w:hAnsi="Times New Roman"/>
                <w:sz w:val="20"/>
                <w:szCs w:val="20"/>
              </w:rPr>
              <w:t xml:space="preserve"> А.Б. Основы безопасности жизнедеятельности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60367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3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D60367" w:rsidRDefault="006D665E" w:rsidP="006D665E">
            <w:pPr>
              <w:rPr>
                <w:sz w:val="20"/>
                <w:szCs w:val="20"/>
              </w:rPr>
            </w:pPr>
            <w:r w:rsidRPr="00D60367">
              <w:rPr>
                <w:rFonts w:ascii="Times New Roman" w:hAnsi="Times New Roman"/>
                <w:sz w:val="20"/>
                <w:szCs w:val="20"/>
              </w:rPr>
              <w:t xml:space="preserve">Виноградова Н.Ф., Смирнов Д.В., Сидоренко Л.В., </w:t>
            </w:r>
            <w:proofErr w:type="spellStart"/>
            <w:r w:rsidRPr="00D60367">
              <w:rPr>
                <w:rFonts w:ascii="Times New Roman" w:hAnsi="Times New Roman"/>
                <w:sz w:val="20"/>
                <w:szCs w:val="20"/>
              </w:rPr>
              <w:t>Таранин</w:t>
            </w:r>
            <w:proofErr w:type="spellEnd"/>
            <w:r w:rsidRPr="00D60367">
              <w:rPr>
                <w:rFonts w:ascii="Times New Roman" w:hAnsi="Times New Roman"/>
                <w:sz w:val="20"/>
                <w:szCs w:val="20"/>
              </w:rPr>
              <w:t xml:space="preserve"> А.Б. Основы безопасности жизнедеятельности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60367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3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D60367" w:rsidRDefault="006D665E" w:rsidP="006D665E">
            <w:pPr>
              <w:rPr>
                <w:sz w:val="20"/>
                <w:szCs w:val="20"/>
              </w:rPr>
            </w:pPr>
            <w:r w:rsidRPr="00D60367">
              <w:rPr>
                <w:rFonts w:ascii="Times New Roman" w:hAnsi="Times New Roman"/>
                <w:sz w:val="20"/>
                <w:szCs w:val="20"/>
              </w:rPr>
              <w:t xml:space="preserve">Виноградова Н.Ф., Смирнов Д.В., Сидоренко Л.В., </w:t>
            </w:r>
            <w:proofErr w:type="spellStart"/>
            <w:r w:rsidRPr="00D60367">
              <w:rPr>
                <w:rFonts w:ascii="Times New Roman" w:hAnsi="Times New Roman"/>
                <w:sz w:val="20"/>
                <w:szCs w:val="20"/>
              </w:rPr>
              <w:t>Таранин</w:t>
            </w:r>
            <w:proofErr w:type="spellEnd"/>
            <w:r w:rsidRPr="00D60367">
              <w:rPr>
                <w:rFonts w:ascii="Times New Roman" w:hAnsi="Times New Roman"/>
                <w:sz w:val="20"/>
                <w:szCs w:val="20"/>
              </w:rPr>
              <w:t xml:space="preserve"> А.Б. Основы безопасности жизнедеятельности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D60367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3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6D665E" w:rsidRPr="00D60367" w:rsidRDefault="006D665E" w:rsidP="006D665E">
            <w:pPr>
              <w:rPr>
                <w:sz w:val="20"/>
                <w:szCs w:val="20"/>
              </w:rPr>
            </w:pPr>
            <w:r w:rsidRPr="00D60367">
              <w:rPr>
                <w:rFonts w:ascii="Times New Roman" w:hAnsi="Times New Roman"/>
                <w:sz w:val="20"/>
                <w:szCs w:val="20"/>
              </w:rPr>
              <w:t xml:space="preserve">Виноградова Н.Ф., Смирнов Д.В., Сидоренко Л.В., </w:t>
            </w:r>
            <w:proofErr w:type="spellStart"/>
            <w:r w:rsidRPr="00D60367">
              <w:rPr>
                <w:rFonts w:ascii="Times New Roman" w:hAnsi="Times New Roman"/>
                <w:sz w:val="20"/>
                <w:szCs w:val="20"/>
              </w:rPr>
              <w:t>Таранин</w:t>
            </w:r>
            <w:proofErr w:type="spellEnd"/>
            <w:r w:rsidRPr="00D60367">
              <w:rPr>
                <w:rFonts w:ascii="Times New Roman" w:hAnsi="Times New Roman"/>
                <w:sz w:val="20"/>
                <w:szCs w:val="20"/>
              </w:rPr>
              <w:t xml:space="preserve"> А.Б. Основы безопасности жизнедеятельности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066854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8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6D665E" w:rsidRPr="00066854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066854">
              <w:rPr>
                <w:rFonts w:ascii="Times New Roman" w:hAnsi="Times New Roman"/>
                <w:sz w:val="20"/>
                <w:szCs w:val="20"/>
              </w:rPr>
              <w:t>Хренников Б.О. Гололобов Н.В.,  Основы безопасности жизнедеятельности, 10 класс, учебник.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066854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8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6D665E" w:rsidRPr="00066854" w:rsidRDefault="006D665E" w:rsidP="006D665E">
            <w:pPr>
              <w:rPr>
                <w:rFonts w:ascii="Times New Roman" w:hAnsi="Times New Roman"/>
                <w:sz w:val="20"/>
                <w:szCs w:val="20"/>
              </w:rPr>
            </w:pPr>
            <w:r w:rsidRPr="00066854">
              <w:rPr>
                <w:rFonts w:ascii="Times New Roman" w:hAnsi="Times New Roman"/>
                <w:sz w:val="20"/>
                <w:szCs w:val="20"/>
              </w:rPr>
              <w:t>Ким С.В., Горский  В.А. ОБЖ</w:t>
            </w:r>
          </w:p>
        </w:tc>
      </w:tr>
      <w:tr w:rsidR="006D665E" w:rsidTr="006D665E">
        <w:tc>
          <w:tcPr>
            <w:tcW w:w="1809" w:type="dxa"/>
            <w:vMerge w:val="restart"/>
          </w:tcPr>
          <w:p w:rsidR="006D665E" w:rsidRPr="00C62081" w:rsidRDefault="006D665E" w:rsidP="006D66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6D665E" w:rsidRPr="005D5AB9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D665E" w:rsidRPr="005D5AB9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hAnsi="Times New Roman"/>
                <w:sz w:val="20"/>
                <w:szCs w:val="20"/>
              </w:rPr>
              <w:t>Матвеев А.П., Физическая культура, 5 класс, учебник,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5D5AB9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D665E" w:rsidRPr="005D5AB9" w:rsidRDefault="006D665E" w:rsidP="006D665E">
            <w:pPr>
              <w:rPr>
                <w:sz w:val="20"/>
                <w:szCs w:val="20"/>
              </w:rPr>
            </w:pPr>
            <w:r w:rsidRPr="00B90CE4">
              <w:rPr>
                <w:rFonts w:ascii="Times New Roman" w:eastAsia="Times New Roman" w:hAnsi="Times New Roman"/>
                <w:sz w:val="20"/>
                <w:szCs w:val="20"/>
              </w:rPr>
              <w:t xml:space="preserve">Матвеев А.П. Учебник. Физическая культура.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6-7 класс. </w:t>
            </w:r>
            <w:r w:rsidRPr="00B90CE4">
              <w:rPr>
                <w:rFonts w:ascii="Times New Roman" w:eastAsia="Times New Roman" w:hAnsi="Times New Roman"/>
                <w:sz w:val="20"/>
                <w:szCs w:val="20"/>
              </w:rPr>
              <w:t xml:space="preserve">Просвещение. 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5D5AB9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6D665E" w:rsidRPr="005D5AB9" w:rsidRDefault="006D665E" w:rsidP="006D665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5AB9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5D5AB9">
              <w:rPr>
                <w:rFonts w:ascii="Times New Roman" w:hAnsi="Times New Roman"/>
                <w:sz w:val="20"/>
                <w:szCs w:val="20"/>
              </w:rPr>
              <w:t xml:space="preserve"> М.Я., </w:t>
            </w:r>
            <w:proofErr w:type="spellStart"/>
            <w:r w:rsidRPr="005D5AB9">
              <w:rPr>
                <w:rFonts w:ascii="Times New Roman" w:hAnsi="Times New Roman"/>
                <w:sz w:val="20"/>
                <w:szCs w:val="20"/>
              </w:rPr>
              <w:t>Туревский</w:t>
            </w:r>
            <w:proofErr w:type="spellEnd"/>
            <w:r w:rsidRPr="005D5AB9">
              <w:rPr>
                <w:rFonts w:ascii="Times New Roman" w:hAnsi="Times New Roman"/>
                <w:sz w:val="20"/>
                <w:szCs w:val="20"/>
              </w:rPr>
              <w:t xml:space="preserve"> И.М., </w:t>
            </w:r>
            <w:proofErr w:type="spellStart"/>
            <w:r w:rsidRPr="005D5AB9">
              <w:rPr>
                <w:rFonts w:ascii="Times New Roman" w:hAnsi="Times New Roman"/>
                <w:sz w:val="20"/>
                <w:szCs w:val="20"/>
              </w:rPr>
              <w:t>Торочкова</w:t>
            </w:r>
            <w:proofErr w:type="spellEnd"/>
            <w:r w:rsidRPr="005D5AB9">
              <w:rPr>
                <w:rFonts w:ascii="Times New Roman" w:hAnsi="Times New Roman"/>
                <w:sz w:val="20"/>
                <w:szCs w:val="20"/>
              </w:rPr>
              <w:t xml:space="preserve"> Т.Ю. и др. / Под ред. </w:t>
            </w:r>
            <w:proofErr w:type="spellStart"/>
            <w:r w:rsidRPr="005D5AB9">
              <w:rPr>
                <w:rFonts w:ascii="Times New Roman" w:hAnsi="Times New Roman"/>
                <w:sz w:val="20"/>
                <w:szCs w:val="20"/>
              </w:rPr>
              <w:t>Виленского</w:t>
            </w:r>
            <w:proofErr w:type="spellEnd"/>
            <w:r w:rsidRPr="005D5AB9">
              <w:rPr>
                <w:rFonts w:ascii="Times New Roman" w:hAnsi="Times New Roman"/>
                <w:sz w:val="20"/>
                <w:szCs w:val="20"/>
              </w:rPr>
              <w:t xml:space="preserve"> М.Я.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5D5AB9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6D665E" w:rsidRPr="005D5AB9" w:rsidRDefault="006D665E" w:rsidP="006D665E">
            <w:pPr>
              <w:rPr>
                <w:sz w:val="20"/>
                <w:szCs w:val="20"/>
              </w:rPr>
            </w:pPr>
            <w:r w:rsidRPr="005D5AB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Лях В.И.  </w:t>
            </w:r>
            <w:r w:rsidRPr="005D5AB9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5D5AB9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6D665E" w:rsidRPr="005D5AB9" w:rsidRDefault="006D665E" w:rsidP="006D665E">
            <w:pPr>
              <w:rPr>
                <w:sz w:val="20"/>
                <w:szCs w:val="20"/>
              </w:rPr>
            </w:pPr>
            <w:r w:rsidRPr="005D5AB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Лях В.И.  </w:t>
            </w:r>
            <w:r w:rsidRPr="005D5AB9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культура.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5D5AB9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6D665E" w:rsidRPr="005D5AB9" w:rsidRDefault="006D665E" w:rsidP="006D665E">
            <w:pPr>
              <w:shd w:val="clear" w:color="auto" w:fill="FFFFFF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Лях В.И. </w:t>
            </w:r>
            <w:r w:rsidRPr="005D5AB9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 (базовый уровень) 10-11 класс, учебник, Просвещение</w:t>
            </w:r>
          </w:p>
        </w:tc>
      </w:tr>
      <w:tr w:rsidR="006D665E" w:rsidTr="006D665E">
        <w:tc>
          <w:tcPr>
            <w:tcW w:w="1809" w:type="dxa"/>
            <w:vMerge/>
          </w:tcPr>
          <w:p w:rsidR="006D665E" w:rsidRPr="00E83237" w:rsidRDefault="006D665E" w:rsidP="006D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665E" w:rsidRPr="005D5AB9" w:rsidRDefault="006D665E" w:rsidP="006D6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6D665E" w:rsidRPr="005D5AB9" w:rsidRDefault="006D665E" w:rsidP="006D665E">
            <w:pPr>
              <w:shd w:val="clear" w:color="auto" w:fill="FFFFFF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5D5AB9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Лях В.И. </w:t>
            </w:r>
            <w:r w:rsidRPr="005D5AB9"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Физическая культура 10-11 </w:t>
            </w:r>
            <w:proofErr w:type="spellStart"/>
            <w:r w:rsidRPr="005D5AB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5D5AB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</w:tbl>
    <w:p w:rsidR="0023367C" w:rsidRDefault="0023367C" w:rsidP="006D665E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367C" w:rsidRDefault="0023367C" w:rsidP="006D665E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5E" w:rsidRPr="0023367C" w:rsidRDefault="006D665E" w:rsidP="0023367C">
      <w:pPr>
        <w:rPr>
          <w:rFonts w:ascii="Times New Roman" w:hAnsi="Times New Roman" w:cs="Times New Roman"/>
          <w:sz w:val="18"/>
          <w:szCs w:val="18"/>
        </w:rPr>
        <w:sectPr w:rsidR="006D665E" w:rsidRPr="0023367C" w:rsidSect="006D665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391"/>
        <w:gridCol w:w="1704"/>
        <w:gridCol w:w="1133"/>
        <w:gridCol w:w="1418"/>
        <w:gridCol w:w="1277"/>
        <w:gridCol w:w="850"/>
        <w:gridCol w:w="1418"/>
        <w:gridCol w:w="1846"/>
        <w:gridCol w:w="4388"/>
      </w:tblGrid>
      <w:tr w:rsidR="0023367C" w:rsidTr="003C77A1">
        <w:trPr>
          <w:trHeight w:val="1697"/>
        </w:trPr>
        <w:tc>
          <w:tcPr>
            <w:tcW w:w="391" w:type="dxa"/>
          </w:tcPr>
          <w:p w:rsidR="0023367C" w:rsidRDefault="0023367C" w:rsidP="006D665E">
            <w:pPr>
              <w:widowControl w:val="0"/>
              <w:ind w:left="-567"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  <w:p w:rsidR="0023367C" w:rsidRDefault="0023367C" w:rsidP="006D665E">
            <w:pPr>
              <w:widowControl w:val="0"/>
              <w:ind w:left="-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ппп</w:t>
            </w:r>
            <w:proofErr w:type="spellEnd"/>
          </w:p>
        </w:tc>
        <w:tc>
          <w:tcPr>
            <w:tcW w:w="1704" w:type="dxa"/>
          </w:tcPr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67C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 педагога</w:t>
            </w:r>
          </w:p>
        </w:tc>
        <w:tc>
          <w:tcPr>
            <w:tcW w:w="1133" w:type="dxa"/>
            <w:vAlign w:val="bottom"/>
          </w:tcPr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(указать полное наименование учебного заведения,  год окончания)</w:t>
            </w:r>
          </w:p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67C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277" w:type="dxa"/>
            <w:vAlign w:val="bottom"/>
          </w:tcPr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67C">
              <w:rPr>
                <w:rFonts w:ascii="Times New Roman" w:hAnsi="Times New Roman" w:cs="Times New Roman"/>
                <w:sz w:val="18"/>
                <w:szCs w:val="18"/>
              </w:rPr>
              <w:t>Должность (преподаваемый предмет)</w:t>
            </w:r>
          </w:p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67C">
              <w:rPr>
                <w:rFonts w:ascii="Times New Roman" w:hAnsi="Times New Roman" w:cs="Times New Roman"/>
                <w:sz w:val="18"/>
                <w:szCs w:val="18"/>
              </w:rPr>
              <w:t>Стаж педагог</w:t>
            </w:r>
          </w:p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367C">
              <w:rPr>
                <w:rFonts w:ascii="Times New Roman" w:hAnsi="Times New Roman" w:cs="Times New Roman"/>
                <w:sz w:val="18"/>
                <w:szCs w:val="18"/>
              </w:rPr>
              <w:t>дея-ти</w:t>
            </w:r>
            <w:proofErr w:type="spellEnd"/>
          </w:p>
        </w:tc>
        <w:tc>
          <w:tcPr>
            <w:tcW w:w="1418" w:type="dxa"/>
          </w:tcPr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67C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Методическая проблема учителя</w:t>
            </w:r>
          </w:p>
        </w:tc>
        <w:tc>
          <w:tcPr>
            <w:tcW w:w="1846" w:type="dxa"/>
          </w:tcPr>
          <w:p w:rsidR="0023367C" w:rsidRPr="0023367C" w:rsidRDefault="003C77A1" w:rsidP="003C77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3367C" w:rsidRPr="00233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категория (высшая, первая, соответствие занимаемой должности)</w:t>
            </w:r>
          </w:p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67C">
              <w:rPr>
                <w:rFonts w:ascii="Times New Roman" w:hAnsi="Times New Roman" w:cs="Times New Roman"/>
                <w:sz w:val="18"/>
                <w:szCs w:val="18"/>
              </w:rPr>
              <w:t>Число, месяц, год последней аттестации</w:t>
            </w:r>
            <w:r w:rsidRPr="00233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номер приказа</w:t>
            </w:r>
          </w:p>
        </w:tc>
        <w:tc>
          <w:tcPr>
            <w:tcW w:w="4388" w:type="dxa"/>
          </w:tcPr>
          <w:p w:rsidR="0023367C" w:rsidRPr="0023367C" w:rsidRDefault="0023367C" w:rsidP="003C77A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67C">
              <w:rPr>
                <w:rFonts w:ascii="Times New Roman" w:hAnsi="Times New Roman" w:cs="Times New Roman"/>
                <w:sz w:val="18"/>
                <w:szCs w:val="18"/>
              </w:rPr>
              <w:t>Число, месяц год прохождения курсов ПК по преподаваемому предмету, проблема</w:t>
            </w:r>
          </w:p>
        </w:tc>
      </w:tr>
      <w:tr w:rsidR="0023367C" w:rsidTr="0023367C">
        <w:tc>
          <w:tcPr>
            <w:tcW w:w="391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23367C" w:rsidRDefault="0023367C" w:rsidP="006D665E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Маргарита Александровна</w:t>
            </w:r>
          </w:p>
          <w:p w:rsidR="0023367C" w:rsidRDefault="0023367C" w:rsidP="006D665E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Межрегиональный институт повышения квалификации и переподготовки (ООО «МИПКИП»)</w:t>
            </w:r>
          </w:p>
          <w:p w:rsidR="0023367C" w:rsidRDefault="0023367C" w:rsidP="006D665E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17.10.2020 г.</w:t>
            </w:r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7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850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85B">
              <w:rPr>
                <w:rFonts w:ascii="Times New Roman" w:hAnsi="Times New Roman" w:cs="Times New Roman"/>
                <w:sz w:val="18"/>
                <w:szCs w:val="18"/>
              </w:rPr>
              <w:t>5 л 4 м</w:t>
            </w:r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Личностно-ориентированный подход в преподавании русского языка и литературы</w:t>
            </w:r>
          </w:p>
        </w:tc>
        <w:tc>
          <w:tcPr>
            <w:tcW w:w="1846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3A7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 «учитель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3367C" w:rsidRPr="002903A7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3A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МБОУ СОШ № 16  № 30   </w:t>
            </w:r>
            <w:proofErr w:type="gramStart"/>
            <w:r w:rsidRPr="002903A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2903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3A7">
              <w:rPr>
                <w:rFonts w:ascii="Times New Roman" w:hAnsi="Times New Roman" w:cs="Times New Roman"/>
                <w:sz w:val="18"/>
                <w:szCs w:val="18"/>
              </w:rPr>
              <w:t>05.02.2024г</w:t>
            </w:r>
          </w:p>
        </w:tc>
        <w:tc>
          <w:tcPr>
            <w:tcW w:w="4388" w:type="dxa"/>
          </w:tcPr>
          <w:p w:rsidR="0023367C" w:rsidRPr="009C26DD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C26DD">
              <w:rPr>
                <w:rFonts w:ascii="Times New Roman" w:hAnsi="Times New Roman" w:cs="Times New Roman"/>
                <w:sz w:val="18"/>
                <w:szCs w:val="18"/>
              </w:rPr>
              <w:t xml:space="preserve">01.03-19.04.2022г ФГА 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 xml:space="preserve"> РФ» по программе: «Школа современного учителя. Развитие читательской грамотности»56ч </w:t>
            </w:r>
          </w:p>
          <w:p w:rsidR="0023367C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C26DD">
              <w:rPr>
                <w:rFonts w:ascii="Times New Roman" w:hAnsi="Times New Roman" w:cs="Times New Roman"/>
                <w:sz w:val="18"/>
                <w:szCs w:val="18"/>
              </w:rPr>
              <w:t xml:space="preserve">29.03-12.05.2022г ФГА 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 xml:space="preserve"> РФ» по </w:t>
            </w:r>
            <w:proofErr w:type="spellStart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  <w:proofErr w:type="gramStart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>:Р</w:t>
            </w:r>
            <w:proofErr w:type="gramEnd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>еализация</w:t>
            </w:r>
            <w:proofErr w:type="spellEnd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требований обновленных ФГОС НОО, ФГОС </w:t>
            </w:r>
            <w:proofErr w:type="spellStart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>ОООв</w:t>
            </w:r>
            <w:proofErr w:type="spellEnd"/>
            <w:r w:rsidRPr="009C26DD">
              <w:rPr>
                <w:rFonts w:ascii="Times New Roman" w:hAnsi="Times New Roman" w:cs="Times New Roman"/>
                <w:sz w:val="18"/>
                <w:szCs w:val="18"/>
              </w:rPr>
              <w:t xml:space="preserve"> работе учителя»36ч</w:t>
            </w:r>
          </w:p>
          <w:p w:rsidR="0023367C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731B">
              <w:rPr>
                <w:rFonts w:ascii="Times New Roman" w:hAnsi="Times New Roman" w:cs="Times New Roman"/>
                <w:sz w:val="18"/>
                <w:szCs w:val="18"/>
              </w:rPr>
              <w:t>08.02.2023-21.02.2023г АНО ДПО «Платформа» по программе «Методика и технологии преподавания  русского языка и литературы в условиях реализации обновленных ФГОС СОО». 108ч.</w:t>
            </w:r>
          </w:p>
          <w:p w:rsidR="0023367C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5035BD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035BD">
              <w:rPr>
                <w:rFonts w:ascii="Times New Roman" w:hAnsi="Times New Roman" w:cs="Times New Roman"/>
                <w:sz w:val="18"/>
                <w:szCs w:val="18"/>
              </w:rPr>
              <w:t>17.05-19.05.2023, МБУ г. Новошахтинска «Управление по делам ГО и ЧС» по категории «Работник  эвакуационного  органа организации», 36 ч</w:t>
            </w:r>
          </w:p>
          <w:p w:rsidR="0023367C" w:rsidRPr="005035BD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5035BD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035BD">
              <w:rPr>
                <w:rFonts w:ascii="Times New Roman" w:hAnsi="Times New Roman" w:cs="Times New Roman"/>
                <w:sz w:val="18"/>
                <w:szCs w:val="18"/>
              </w:rPr>
              <w:t>Апрель 2023 г</w:t>
            </w:r>
          </w:p>
          <w:p w:rsidR="0023367C" w:rsidRPr="005035BD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035BD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профессионального образования «Развитие» по программе «Совершенствование подходов к оцениванию развернутых ответов экзаменационных работ участников ГИА 9 экспертами предметных комиссий </w:t>
            </w:r>
            <w:proofErr w:type="gramStart"/>
            <w:r w:rsidRPr="005035B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5035BD">
              <w:rPr>
                <w:rFonts w:ascii="Times New Roman" w:hAnsi="Times New Roman" w:cs="Times New Roman"/>
                <w:sz w:val="18"/>
                <w:szCs w:val="18"/>
              </w:rPr>
              <w:t>русский язык)», 18 час</w:t>
            </w:r>
          </w:p>
          <w:p w:rsidR="0023367C" w:rsidRPr="005035BD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5035BD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035BD">
              <w:rPr>
                <w:rFonts w:ascii="Times New Roman" w:hAnsi="Times New Roman" w:cs="Times New Roman"/>
                <w:sz w:val="18"/>
                <w:szCs w:val="18"/>
              </w:rPr>
              <w:t xml:space="preserve">12.02-16.02.2024 г., ООО «Академия </w:t>
            </w:r>
            <w:proofErr w:type="spellStart"/>
            <w:r w:rsidRPr="005035BD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5035BD">
              <w:rPr>
                <w:rFonts w:ascii="Times New Roman" w:hAnsi="Times New Roman" w:cs="Times New Roman"/>
                <w:sz w:val="18"/>
                <w:szCs w:val="18"/>
              </w:rPr>
              <w:t>» по программе «</w:t>
            </w:r>
            <w:proofErr w:type="gramStart"/>
            <w:r w:rsidRPr="005035BD">
              <w:rPr>
                <w:rFonts w:ascii="Times New Roman" w:hAnsi="Times New Roman" w:cs="Times New Roman"/>
                <w:sz w:val="18"/>
                <w:szCs w:val="18"/>
              </w:rPr>
              <w:t>Обучение по оказанию</w:t>
            </w:r>
            <w:proofErr w:type="gramEnd"/>
            <w:r w:rsidRPr="005035BD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организации», 36 ч</w:t>
            </w:r>
          </w:p>
          <w:p w:rsidR="0023367C" w:rsidRPr="005035BD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035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30.03. 2024 год, ФГБУ «Федеральный центр тестирования» по программе « Подготовка организаторов ППЭ».</w:t>
            </w:r>
          </w:p>
          <w:p w:rsidR="0023367C" w:rsidRPr="005035BD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12.08.2024 – 20.08.2024, ООО «Высшая школа делового администрирования» повышение квалификации по дополнительной профессиональной программе «Организация внеурочной деятельности в условиях реализации ФГОС. Кружковая деятельность в образовательной организации».</w:t>
            </w:r>
          </w:p>
        </w:tc>
      </w:tr>
      <w:tr w:rsidR="0023367C" w:rsidTr="0023367C">
        <w:tc>
          <w:tcPr>
            <w:tcW w:w="391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4" w:type="dxa"/>
          </w:tcPr>
          <w:p w:rsidR="0023367C" w:rsidRDefault="0023367C" w:rsidP="006D665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Коломийцева Элеонора Александровна</w:t>
            </w:r>
          </w:p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 внешний совместитель)</w:t>
            </w:r>
          </w:p>
        </w:tc>
        <w:tc>
          <w:tcPr>
            <w:tcW w:w="1133" w:type="dxa"/>
          </w:tcPr>
          <w:p w:rsidR="0023367C" w:rsidRPr="00B07BEA" w:rsidRDefault="0023367C" w:rsidP="006D665E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7BEA">
              <w:rPr>
                <w:rFonts w:ascii="Times New Roman" w:eastAsia="Calibri" w:hAnsi="Times New Roman" w:cs="Times New Roman"/>
                <w:sz w:val="18"/>
                <w:szCs w:val="18"/>
              </w:rPr>
              <w:t>Высшее,</w:t>
            </w:r>
          </w:p>
          <w:p w:rsidR="0023367C" w:rsidRPr="00B07BEA" w:rsidRDefault="0023367C" w:rsidP="006D665E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7BEA">
              <w:rPr>
                <w:rFonts w:ascii="Times New Roman" w:eastAsia="Calibri" w:hAnsi="Times New Roman" w:cs="Times New Roman"/>
                <w:sz w:val="18"/>
                <w:szCs w:val="18"/>
              </w:rPr>
              <w:t>НОУ ВПО «Ростовский институт иностранных языков»,</w:t>
            </w:r>
          </w:p>
          <w:p w:rsidR="0023367C" w:rsidRPr="00B07BEA" w:rsidRDefault="0023367C" w:rsidP="006D665E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7BEA">
              <w:rPr>
                <w:rFonts w:ascii="Times New Roman" w:eastAsia="Calibri" w:hAnsi="Times New Roman" w:cs="Times New Roman"/>
                <w:sz w:val="18"/>
                <w:szCs w:val="18"/>
              </w:rPr>
              <w:t>2015 г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BEA">
              <w:rPr>
                <w:rFonts w:ascii="Times New Roman" w:eastAsia="Calibri" w:hAnsi="Times New Roman" w:cs="Times New Roman"/>
                <w:sz w:val="18"/>
                <w:szCs w:val="18"/>
              </w:rPr>
              <w:t>ФГБОУ ВО «ЮРП</w:t>
            </w:r>
            <w:proofErr w:type="gramStart"/>
            <w:r w:rsidRPr="00B07BEA">
              <w:rPr>
                <w:rFonts w:ascii="Times New Roman" w:eastAsia="Calibri" w:hAnsi="Times New Roman" w:cs="Times New Roman"/>
                <w:sz w:val="18"/>
                <w:szCs w:val="18"/>
              </w:rPr>
              <w:t>У(</w:t>
            </w:r>
            <w:proofErr w:type="gramEnd"/>
            <w:r w:rsidRPr="00B07BEA">
              <w:rPr>
                <w:rFonts w:ascii="Times New Roman" w:eastAsia="Calibri" w:hAnsi="Times New Roman" w:cs="Times New Roman"/>
                <w:sz w:val="18"/>
                <w:szCs w:val="18"/>
              </w:rPr>
              <w:t>НПИ) имени  М.И. Платова, 30.01.2018 г</w:t>
            </w:r>
          </w:p>
        </w:tc>
        <w:tc>
          <w:tcPr>
            <w:tcW w:w="1418" w:type="dxa"/>
          </w:tcPr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4D5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4D5">
              <w:rPr>
                <w:rFonts w:ascii="Times New Roman" w:eastAsia="Calibri" w:hAnsi="Times New Roman" w:cs="Times New Roman"/>
                <w:sz w:val="20"/>
                <w:szCs w:val="20"/>
              </w:rPr>
              <w:t>(английский язык)</w:t>
            </w: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4D5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Дошкольное образование</w:t>
            </w: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67C" w:rsidRPr="001464D5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4D5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Учитель английского языка</w:t>
            </w:r>
          </w:p>
        </w:tc>
        <w:tc>
          <w:tcPr>
            <w:tcW w:w="1277" w:type="dxa"/>
          </w:tcPr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C7AF5">
              <w:rPr>
                <w:rFonts w:ascii="Times New Roman" w:hAnsi="Times New Roman" w:cs="Times New Roman"/>
                <w:sz w:val="18"/>
                <w:szCs w:val="18"/>
              </w:rPr>
              <w:t>21 л 2м</w:t>
            </w:r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 учащихся мотивации к изучению иностранного языка через активное использование ИКТ</w:t>
            </w:r>
          </w:p>
        </w:tc>
        <w:tc>
          <w:tcPr>
            <w:tcW w:w="1846" w:type="dxa"/>
          </w:tcPr>
          <w:p w:rsidR="0023367C" w:rsidRPr="000F46F0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6F0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23367C" w:rsidRPr="000F46F0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6F0">
              <w:rPr>
                <w:rFonts w:ascii="Times New Roman" w:eastAsia="Calibri" w:hAnsi="Times New Roman" w:cs="Times New Roman"/>
                <w:sz w:val="20"/>
                <w:szCs w:val="20"/>
              </w:rPr>
              <w:t>«учитель»</w:t>
            </w:r>
          </w:p>
          <w:p w:rsidR="0023367C" w:rsidRPr="000F46F0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по МБОУ </w:t>
            </w:r>
          </w:p>
          <w:p w:rsidR="0023367C" w:rsidRPr="000F46F0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6F0">
              <w:rPr>
                <w:rFonts w:ascii="Times New Roman" w:eastAsia="Calibri" w:hAnsi="Times New Roman" w:cs="Times New Roman"/>
                <w:sz w:val="20"/>
                <w:szCs w:val="20"/>
              </w:rPr>
              <w:t>СОШ № 25  №8</w:t>
            </w: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6F0">
              <w:rPr>
                <w:rFonts w:ascii="Times New Roman" w:eastAsia="Calibri" w:hAnsi="Times New Roman" w:cs="Times New Roman"/>
                <w:sz w:val="20"/>
                <w:szCs w:val="20"/>
              </w:rPr>
              <w:t>28.01.2021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388" w:type="dxa"/>
          </w:tcPr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7BEA">
              <w:rPr>
                <w:rFonts w:ascii="Times New Roman" w:hAnsi="Times New Roman" w:cs="Times New Roman"/>
                <w:sz w:val="18"/>
                <w:szCs w:val="18"/>
              </w:rPr>
              <w:t>октябрь 2019 г.</w:t>
            </w:r>
            <w:proofErr w:type="gramStart"/>
            <w:r w:rsidRPr="00B07BE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07BEA">
              <w:rPr>
                <w:rFonts w:ascii="Times New Roman" w:hAnsi="Times New Roman" w:cs="Times New Roman"/>
                <w:sz w:val="18"/>
                <w:szCs w:val="18"/>
              </w:rPr>
              <w:t>частное образовательное учреждение высшего образования «Южный университет» (</w:t>
            </w:r>
            <w:proofErr w:type="spellStart"/>
            <w:r w:rsidRPr="00B07BEA">
              <w:rPr>
                <w:rFonts w:ascii="Times New Roman" w:hAnsi="Times New Roman" w:cs="Times New Roman"/>
                <w:sz w:val="18"/>
                <w:szCs w:val="18"/>
              </w:rPr>
              <w:t>ИУБиП</w:t>
            </w:r>
            <w:proofErr w:type="spellEnd"/>
            <w:r w:rsidRPr="00B07BEA">
              <w:rPr>
                <w:rFonts w:ascii="Times New Roman" w:hAnsi="Times New Roman" w:cs="Times New Roman"/>
                <w:sz w:val="18"/>
                <w:szCs w:val="18"/>
              </w:rPr>
              <w:t>)» по программе «Психолого-педагогические технологии во внеурочной деятельности в условиях реализации ФГОС», 108 часов</w:t>
            </w:r>
            <w:r w:rsidRPr="005B55E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3367C" w:rsidRPr="004B11E8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29.03-12.05.2022г</w:t>
            </w:r>
          </w:p>
          <w:p w:rsidR="0023367C" w:rsidRPr="004B11E8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Минпросвещения</w:t>
            </w:r>
            <w:proofErr w:type="spellEnd"/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РФ» «Реализация обновленных ФГОС НОО, ФГОС ООО в работе учителя» 36 часов.</w:t>
            </w:r>
          </w:p>
          <w:p w:rsidR="0023367C" w:rsidRPr="004B11E8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3367C" w:rsidRPr="004B11E8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09.06-24.06.2022г</w:t>
            </w:r>
          </w:p>
          <w:p w:rsidR="0023367C" w:rsidRPr="004B11E8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ООО «Высшая школа делового администрирования» по проблеме «Современные технологии  образования обучающихся с ОВЗ в условиях реализации ФГОС », 72 ч</w:t>
            </w:r>
          </w:p>
          <w:p w:rsidR="0023367C" w:rsidRPr="004B11E8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3367C" w:rsidRPr="004B11E8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24.06-09.07.2022 год</w:t>
            </w:r>
            <w:proofErr w:type="gramStart"/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а ООО</w:t>
            </w:r>
            <w:proofErr w:type="gramEnd"/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«Институт развития образования, повышения квалификации и переподготовки» по проблеме « Инновационные методы преподавания дисциплины «Английский язык» в условиях выполнения ФГОС», 72 ч</w:t>
            </w:r>
          </w:p>
          <w:p w:rsidR="0023367C" w:rsidRPr="004B11E8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3367C" w:rsidRPr="005B55E9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B11E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05.06-09.06.2023г   ГБОУ ДПО РО РИПК и ППРО   по проблеме «Реализация требований обновленных ФГОС ООО, ФГОС СОО в работе учителя (английский язык)»   36 ч</w:t>
            </w:r>
          </w:p>
        </w:tc>
      </w:tr>
      <w:tr w:rsidR="0023367C" w:rsidTr="0023367C">
        <w:tc>
          <w:tcPr>
            <w:tcW w:w="391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133" w:type="dxa"/>
          </w:tcPr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ФГОУВПО «ЮФУ», 2014г.,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Высшее,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ООО «ВНОЦ «СОТ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ex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»,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2019 год</w:t>
            </w:r>
          </w:p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tabs>
                <w:tab w:val="left" w:pos="5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</w:t>
            </w:r>
          </w:p>
          <w:p w:rsidR="0023367C" w:rsidRDefault="0023367C" w:rsidP="006D665E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технология, география</w:t>
            </w:r>
          </w:p>
        </w:tc>
        <w:tc>
          <w:tcPr>
            <w:tcW w:w="1277" w:type="dxa"/>
          </w:tcPr>
          <w:p w:rsidR="0023367C" w:rsidRDefault="0023367C" w:rsidP="006D665E">
            <w:pPr>
              <w:widowControl w:val="0"/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Технология, география</w:t>
            </w:r>
          </w:p>
        </w:tc>
        <w:tc>
          <w:tcPr>
            <w:tcW w:w="850" w:type="dxa"/>
          </w:tcPr>
          <w:p w:rsidR="0023367C" w:rsidRPr="003906C6" w:rsidRDefault="0023367C" w:rsidP="006D665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C6D">
              <w:rPr>
                <w:rFonts w:ascii="Times New Roman" w:hAnsi="Times New Roman" w:cs="Times New Roman"/>
                <w:sz w:val="18"/>
                <w:szCs w:val="18"/>
              </w:rPr>
              <w:t>19 л  9 м 12дн</w:t>
            </w:r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 детей</w:t>
            </w:r>
          </w:p>
        </w:tc>
        <w:tc>
          <w:tcPr>
            <w:tcW w:w="1846" w:type="dxa"/>
          </w:tcPr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  <w:p w:rsidR="0023367C" w:rsidRDefault="0023367C" w:rsidP="006D665E">
            <w:pPr>
              <w:widowControl w:val="0"/>
              <w:tabs>
                <w:tab w:val="left" w:pos="5625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7A45E7" w:rsidRDefault="0023367C" w:rsidP="006D665E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45E7">
              <w:rPr>
                <w:rFonts w:ascii="Times New Roman" w:hAnsi="Times New Roman" w:cs="Times New Roman"/>
                <w:sz w:val="18"/>
                <w:szCs w:val="18"/>
              </w:rPr>
              <w:t xml:space="preserve">приказ по МБОУ </w:t>
            </w:r>
          </w:p>
          <w:p w:rsidR="0023367C" w:rsidRDefault="0023367C" w:rsidP="006D665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A45E7">
              <w:rPr>
                <w:rFonts w:ascii="Times New Roman" w:hAnsi="Times New Roman" w:cs="Times New Roman"/>
                <w:sz w:val="18"/>
                <w:szCs w:val="18"/>
              </w:rPr>
              <w:t>СОШ № 16  №247 от 30.11.2020 г</w:t>
            </w:r>
          </w:p>
        </w:tc>
        <w:tc>
          <w:tcPr>
            <w:tcW w:w="4388" w:type="dxa"/>
          </w:tcPr>
          <w:p w:rsidR="0023367C" w:rsidRDefault="0023367C" w:rsidP="006D665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20.10.2021г ООО «Центр  инновационного образования и воспитания» по программе «Федеральный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России № 266 от 31 мая 2021года» 44ч</w:t>
            </w:r>
          </w:p>
          <w:p w:rsidR="0023367C" w:rsidRPr="00B64566" w:rsidRDefault="0023367C" w:rsidP="006D665E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45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19.09.-07.10.2021 г., ООО «Высшая школа делового администрирования» по программе «Внеурочная деятельность в соответствии с требованиями ФГОС общего </w:t>
            </w:r>
            <w:r w:rsidRPr="00B6456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образования: проектирование и реализация», 72 часа</w:t>
            </w:r>
          </w:p>
          <w:p w:rsidR="0023367C" w:rsidRPr="00B64566" w:rsidRDefault="0023367C" w:rsidP="006D665E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4566">
              <w:rPr>
                <w:rFonts w:ascii="Times New Roman" w:eastAsia="Times New Roman" w:hAnsi="Times New Roman" w:cs="Times New Roman"/>
                <w:sz w:val="16"/>
                <w:szCs w:val="16"/>
              </w:rPr>
              <w:t>17.06.2019- 18.09.2019г.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566">
              <w:rPr>
                <w:rFonts w:ascii="Times New Roman" w:hAnsi="Times New Roman" w:cs="Times New Roman"/>
                <w:sz w:val="16"/>
                <w:szCs w:val="16"/>
              </w:rPr>
              <w:t>19.06-23.06.2023г  ГБОУ ДПО РО РИПК и ППРО   по проблеме  «Обучение географии на основании требований обновленных ФГОС ООО,  ФГОС СОО 36ч</w:t>
            </w:r>
          </w:p>
          <w:p w:rsidR="0023367C" w:rsidRPr="00761A6E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A6E">
              <w:rPr>
                <w:rFonts w:ascii="Times New Roman" w:hAnsi="Times New Roman" w:cs="Times New Roman"/>
                <w:sz w:val="16"/>
                <w:szCs w:val="16"/>
              </w:rPr>
              <w:t>Апрель 2023 г</w:t>
            </w:r>
          </w:p>
          <w:p w:rsidR="0023367C" w:rsidRPr="00761A6E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A6E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профессионального образования «Развитие» по программе «Совершенствование подходов к оцениванию развернутых ответов экзаменационных работ участников ГИА 9 экспертами предметных комиссий </w:t>
            </w:r>
            <w:proofErr w:type="gramStart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>география)», 18 час</w:t>
            </w:r>
          </w:p>
          <w:p w:rsidR="0023367C" w:rsidRPr="00761A6E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67C" w:rsidRPr="00761A6E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A6E">
              <w:rPr>
                <w:rFonts w:ascii="Times New Roman" w:hAnsi="Times New Roman" w:cs="Times New Roman"/>
                <w:sz w:val="16"/>
                <w:szCs w:val="16"/>
              </w:rPr>
              <w:t xml:space="preserve">2023 г., ФБУН «Новосибирский НИИ гигиены» </w:t>
            </w:r>
            <w:proofErr w:type="spellStart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 xml:space="preserve"> по программе «Основы здорового питания </w:t>
            </w:r>
            <w:proofErr w:type="gramStart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>для детей школьного возраста), 15 ч</w:t>
            </w:r>
          </w:p>
          <w:p w:rsidR="0023367C" w:rsidRPr="00B64566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67C" w:rsidRPr="00761A6E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A6E">
              <w:rPr>
                <w:rFonts w:ascii="Times New Roman" w:hAnsi="Times New Roman" w:cs="Times New Roman"/>
                <w:sz w:val="16"/>
                <w:szCs w:val="16"/>
              </w:rPr>
              <w:t xml:space="preserve">12.02-16.02.2024 г., ООО «Академия </w:t>
            </w:r>
            <w:proofErr w:type="spellStart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>» по программе «</w:t>
            </w:r>
            <w:proofErr w:type="gramStart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>Обучение по оказанию</w:t>
            </w:r>
            <w:proofErr w:type="gramEnd"/>
            <w:r w:rsidRPr="00761A6E">
              <w:rPr>
                <w:rFonts w:ascii="Times New Roman" w:hAnsi="Times New Roman" w:cs="Times New Roman"/>
                <w:sz w:val="16"/>
                <w:szCs w:val="16"/>
              </w:rPr>
              <w:t xml:space="preserve"> первой помощи пострадавшим в образовательной организации», 36 ч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67C" w:rsidTr="0023367C">
        <w:tc>
          <w:tcPr>
            <w:tcW w:w="391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4" w:type="dxa"/>
          </w:tcPr>
          <w:p w:rsidR="0023367C" w:rsidRDefault="0023367C" w:rsidP="006D665E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Маленко Игорь Васильевич</w:t>
            </w:r>
          </w:p>
        </w:tc>
        <w:tc>
          <w:tcPr>
            <w:tcW w:w="1133" w:type="dxa"/>
          </w:tcPr>
          <w:p w:rsidR="0023367C" w:rsidRDefault="0023367C" w:rsidP="006D665E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ВО «ЮРП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НПИ) имени  М.И. Платова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2018г</w:t>
            </w:r>
          </w:p>
          <w:p w:rsidR="0023367C" w:rsidRPr="00FF1A9B" w:rsidRDefault="0023367C" w:rsidP="006D665E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9B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</w:t>
            </w:r>
            <w:proofErr w:type="spellStart"/>
            <w:r w:rsidRPr="00FF1A9B">
              <w:rPr>
                <w:rFonts w:ascii="Times New Roman" w:hAnsi="Times New Roman" w:cs="Times New Roman"/>
                <w:sz w:val="18"/>
                <w:szCs w:val="18"/>
              </w:rPr>
              <w:t>профессиальная</w:t>
            </w:r>
            <w:proofErr w:type="spellEnd"/>
            <w:r w:rsidRPr="00FF1A9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образовательная организация «Северо-Кубанский гуманитарн6о-технологический колледж» </w:t>
            </w:r>
          </w:p>
          <w:p w:rsidR="0023367C" w:rsidRPr="00FF1A9B" w:rsidRDefault="0023367C" w:rsidP="006D665E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9B">
              <w:rPr>
                <w:rFonts w:ascii="Times New Roman" w:hAnsi="Times New Roman" w:cs="Times New Roman"/>
                <w:sz w:val="18"/>
                <w:szCs w:val="18"/>
              </w:rPr>
              <w:t>Август 2018</w:t>
            </w:r>
          </w:p>
          <w:p w:rsidR="0023367C" w:rsidRDefault="0023367C" w:rsidP="006D665E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367C" w:rsidRPr="00826C60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«Экономика</w:t>
            </w:r>
            <w:r w:rsidRPr="00826C60">
              <w:rPr>
                <w:rFonts w:ascii="Times New Roman" w:hAnsi="Times New Roman" w:cs="Times New Roman"/>
                <w:sz w:val="18"/>
                <w:szCs w:val="18"/>
              </w:rPr>
              <w:t xml:space="preserve">, бакалавр </w:t>
            </w:r>
          </w:p>
          <w:p w:rsidR="0023367C" w:rsidRPr="00826C60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826C60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826C60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826C60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826C60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826C60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60">
              <w:rPr>
                <w:rFonts w:ascii="Times New Roman" w:hAnsi="Times New Roman" w:cs="Times New Roman"/>
                <w:sz w:val="18"/>
                <w:szCs w:val="18"/>
              </w:rPr>
              <w:t>Специалист физической культуры и спорта. Трене</w:t>
            </w:r>
            <w:proofErr w:type="gramStart"/>
            <w:r w:rsidRPr="00826C60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gramEnd"/>
            <w:r w:rsidRPr="00826C60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277" w:type="dxa"/>
          </w:tcPr>
          <w:p w:rsidR="0023367C" w:rsidRPr="00457162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162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  <w:p w:rsidR="0023367C" w:rsidRPr="00457162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457162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Преподаватель-организатор ОБЗР</w:t>
            </w:r>
          </w:p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103">
              <w:rPr>
                <w:rFonts w:ascii="Times New Roman" w:hAnsi="Times New Roman" w:cs="Times New Roman"/>
                <w:sz w:val="18"/>
                <w:szCs w:val="18"/>
              </w:rPr>
              <w:t xml:space="preserve">5 л 4м13 </w:t>
            </w:r>
            <w:proofErr w:type="spellStart"/>
            <w:r w:rsidRPr="00CE2103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Воспитание личности безопасного типа</w:t>
            </w:r>
          </w:p>
        </w:tc>
        <w:tc>
          <w:tcPr>
            <w:tcW w:w="1846" w:type="dxa"/>
          </w:tcPr>
          <w:p w:rsidR="0023367C" w:rsidRPr="006D665E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E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23367C" w:rsidRPr="006D665E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6D665E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6D665E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Pr="006D665E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E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23367C" w:rsidRPr="00343E2A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E2A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spellStart"/>
            <w:r w:rsidRPr="00343E2A">
              <w:rPr>
                <w:rFonts w:ascii="Times New Roman" w:hAnsi="Times New Roman" w:cs="Times New Roman"/>
                <w:sz w:val="18"/>
                <w:szCs w:val="18"/>
              </w:rPr>
              <w:t>минобразования</w:t>
            </w:r>
            <w:proofErr w:type="spellEnd"/>
            <w:r w:rsidRPr="00343E2A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Ростовской области от 26.04.2024 г № 421</w:t>
            </w:r>
          </w:p>
        </w:tc>
        <w:tc>
          <w:tcPr>
            <w:tcW w:w="4388" w:type="dxa"/>
          </w:tcPr>
          <w:p w:rsidR="0023367C" w:rsidRPr="008B1C07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 xml:space="preserve">15.08.2021-25.08.2021 г., ООО «Высшая школа делового администрирования» по программе «Проектная и исследовательская деятельность как способ формирования </w:t>
            </w:r>
            <w:proofErr w:type="spellStart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обучения ОБЖ в условиях реализации ФГОС», 72 часа</w:t>
            </w:r>
          </w:p>
          <w:p w:rsidR="0023367C" w:rsidRPr="008B1C07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18.08.2021-24.08.2021 г., ООО «Центр повышения квалификации и переподготовки «Луч» по программе «Педагогическая деятельность  по физической культуре в средней и старшей школе в условиях реализации ФГОСООО и СОО», 72 часа</w:t>
            </w:r>
          </w:p>
          <w:p w:rsidR="0023367C" w:rsidRPr="008B1C07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 xml:space="preserve">19.10.2021г ООО «Центр  инновационного образования и воспитания» по программе «Федеральный образовательный стандарт  основного общего образования в соответствии с приказом </w:t>
            </w:r>
            <w:proofErr w:type="spellStart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 мая 2021года» 44ч.</w:t>
            </w:r>
          </w:p>
          <w:p w:rsidR="0023367C" w:rsidRPr="008B1C07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16.09.2021г ООО «Центр  инновационного образования и воспитания» по программе «Методология и технология цифровых образовательных технологий в образовательной организации» 49ч.</w:t>
            </w:r>
          </w:p>
          <w:p w:rsidR="0023367C" w:rsidRPr="008B1C07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12.06.2021г ООО «Центр  инновационного образования и воспитания» по программе «Обеспечение санитарн</w:t>
            </w:r>
            <w:proofErr w:type="gramStart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 xml:space="preserve"> эпидемиологических требований к образовательным организациям согласно СП2.4.3648-20» 36ч.</w:t>
            </w:r>
          </w:p>
          <w:p w:rsidR="0023367C" w:rsidRPr="008B1C07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12.05.2021г ООО «Центр  инновационного образования и воспитания» по программе «Профилактика безнадзорности и правонарушений несовершеннолетних в соответствии с федеральным законодательством» 73ч.</w:t>
            </w:r>
          </w:p>
          <w:p w:rsidR="0023367C" w:rsidRPr="008B1C07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 xml:space="preserve">12.05.2021г ООО «Центр  инновационного образования и воспитания» по программе «Профилактика гриппа и острых респираторных вирусных </w:t>
            </w:r>
            <w:proofErr w:type="spellStart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инфекций</w:t>
            </w:r>
            <w:proofErr w:type="gramStart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spellEnd"/>
            <w:proofErr w:type="gramEnd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 xml:space="preserve"> том </w:t>
            </w:r>
            <w:proofErr w:type="spellStart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численовойкоронавируснойинфекции</w:t>
            </w:r>
            <w:proofErr w:type="spellEnd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(COVID-19)» 36ч.</w:t>
            </w:r>
            <w:r w:rsidRPr="008B1C07">
              <w:rPr>
                <w:sz w:val="16"/>
                <w:szCs w:val="16"/>
              </w:rPr>
              <w:t xml:space="preserve"> </w:t>
            </w: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 xml:space="preserve">06.04-19.04.2022г АНО ДПО «Платформа» по программе: «Реализация требований обновленных ФГОС НОО, ФГОС </w:t>
            </w:r>
            <w:proofErr w:type="spellStart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ОООв</w:t>
            </w:r>
            <w:proofErr w:type="spellEnd"/>
            <w:r w:rsidRPr="008B1C07">
              <w:rPr>
                <w:rFonts w:ascii="Times New Roman" w:hAnsi="Times New Roman" w:cs="Times New Roman"/>
                <w:sz w:val="16"/>
                <w:szCs w:val="16"/>
              </w:rPr>
              <w:t xml:space="preserve"> работе учителя физической культуры» 108ч</w:t>
            </w:r>
          </w:p>
          <w:p w:rsidR="0023367C" w:rsidRPr="008B1C07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20.04-06.05.2022г АНО ДПО «Платформа» по программе: «Реализация требований обновленных ФГОС ООО в работе учителя ОБЖ» 108ч</w:t>
            </w:r>
          </w:p>
          <w:p w:rsidR="0023367C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1C07">
              <w:rPr>
                <w:rFonts w:ascii="Times New Roman" w:hAnsi="Times New Roman" w:cs="Times New Roman"/>
                <w:sz w:val="16"/>
                <w:szCs w:val="16"/>
              </w:rPr>
              <w:t>08.02.2023-21.02.2023г АНО ДПО «Платформа» по программе «Методика и технологии преподавания физической культуры в условиях реализации обновленных ФГОС СОО». 108ч.</w:t>
            </w:r>
          </w:p>
          <w:p w:rsidR="0023367C" w:rsidRPr="000337AB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337AB">
              <w:rPr>
                <w:rFonts w:ascii="Times New Roman" w:hAnsi="Times New Roman" w:cs="Times New Roman"/>
                <w:sz w:val="16"/>
                <w:szCs w:val="16"/>
              </w:rPr>
              <w:t>11.06-03.07.2024 г.,</w:t>
            </w:r>
          </w:p>
          <w:p w:rsidR="0023367C" w:rsidRPr="000337AB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337AB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 w:rsidRPr="000337AB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337AB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Федерации» о завершении обучения по дополнительной профессиональной программе повышения квалификации «Особенности преподавания учебного предмета «Основы безопасности и защиты Родины» в условиях внесения изменений в ФОП ООО и ФОП СОО»,  72 час</w:t>
            </w:r>
          </w:p>
          <w:p w:rsidR="0023367C" w:rsidRPr="000337AB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337AB">
              <w:rPr>
                <w:rFonts w:ascii="Times New Roman" w:hAnsi="Times New Roman" w:cs="Times New Roman"/>
                <w:sz w:val="16"/>
                <w:szCs w:val="16"/>
              </w:rPr>
              <w:t>05.07.2024 г., ООО «Образовательный центр  «ИТ-перемена» по программе   «Оказание первой помощи в образовательной организации», 72 час</w:t>
            </w:r>
          </w:p>
          <w:p w:rsidR="0023367C" w:rsidRPr="008B1C07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67C" w:rsidRDefault="0023367C" w:rsidP="006D665E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7C" w:rsidTr="0023367C">
        <w:tc>
          <w:tcPr>
            <w:tcW w:w="391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4" w:type="dxa"/>
          </w:tcPr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Ткачева Надежда Владимировна</w:t>
            </w:r>
          </w:p>
        </w:tc>
        <w:tc>
          <w:tcPr>
            <w:tcW w:w="1133" w:type="dxa"/>
          </w:tcPr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ФГОУВПО «ЮФУ», 2009</w:t>
            </w:r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 История, 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Литература</w:t>
            </w:r>
          </w:p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проект)</w:t>
            </w:r>
            <w:proofErr w:type="gramEnd"/>
          </w:p>
        </w:tc>
        <w:tc>
          <w:tcPr>
            <w:tcW w:w="1277" w:type="dxa"/>
          </w:tcPr>
          <w:p w:rsidR="0023367C" w:rsidRPr="005572C9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2C9">
              <w:rPr>
                <w:rFonts w:ascii="Times New Roman" w:eastAsia="Calibri" w:hAnsi="Times New Roman" w:cs="Times New Roman"/>
                <w:sz w:val="20"/>
                <w:szCs w:val="20"/>
              </w:rPr>
              <w:t>История, обществознание,</w:t>
            </w:r>
          </w:p>
          <w:p w:rsidR="0023367C" w:rsidRPr="005572C9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2C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23367C" w:rsidRPr="005572C9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2C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23367C" w:rsidRPr="005572C9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2C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572C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50" w:type="dxa"/>
          </w:tcPr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3367C" w:rsidRPr="00071390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390">
              <w:rPr>
                <w:rFonts w:ascii="Times New Roman" w:hAnsi="Times New Roman" w:cs="Times New Roman"/>
                <w:sz w:val="20"/>
                <w:szCs w:val="20"/>
              </w:rPr>
              <w:t xml:space="preserve">19 год 9 м 14 </w:t>
            </w:r>
            <w:proofErr w:type="spellStart"/>
            <w:r w:rsidRPr="00071390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учащихся на уроках истории</w:t>
            </w:r>
          </w:p>
        </w:tc>
        <w:tc>
          <w:tcPr>
            <w:tcW w:w="1846" w:type="dxa"/>
          </w:tcPr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Ростовской области от 26.11.2021 г № 1043</w:t>
            </w:r>
          </w:p>
        </w:tc>
        <w:tc>
          <w:tcPr>
            <w:tcW w:w="4388" w:type="dxa"/>
          </w:tcPr>
          <w:p w:rsidR="0023367C" w:rsidRPr="00633FB1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3FB1">
              <w:rPr>
                <w:rFonts w:ascii="Times New Roman" w:hAnsi="Times New Roman" w:cs="Times New Roman"/>
                <w:sz w:val="16"/>
                <w:szCs w:val="16"/>
              </w:rPr>
              <w:t>20.09-30.09.2021г ООО «Высшая школа делового администрирования по программе «Организация внеурочной деятельности в условиях реализации ФГОС. Особенности кружковой работы в образовательной организации» 72ч</w:t>
            </w:r>
          </w:p>
          <w:p w:rsidR="0023367C" w:rsidRPr="00633FB1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3FB1">
              <w:rPr>
                <w:rFonts w:ascii="Times New Roman" w:hAnsi="Times New Roman" w:cs="Times New Roman"/>
                <w:sz w:val="16"/>
                <w:szCs w:val="16"/>
              </w:rPr>
              <w:t>19.10.2021 ООО «Центр  инновационного образования и воспитания»  по программе «Коррекционная педагогика и особенности образования и воспитания детей с ОВЗ» 73 ч</w:t>
            </w:r>
          </w:p>
          <w:p w:rsidR="0023367C" w:rsidRPr="00633FB1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3FB1">
              <w:rPr>
                <w:rFonts w:ascii="Times New Roman" w:hAnsi="Times New Roman" w:cs="Times New Roman"/>
                <w:sz w:val="16"/>
                <w:szCs w:val="16"/>
              </w:rPr>
              <w:t xml:space="preserve">19.10.2021г ООО «Центр  инновационного образования и воспитания» по программе «Федеральный образовательный стандарт  основного общего образования в соответствии с приказом </w:t>
            </w:r>
            <w:proofErr w:type="spellStart"/>
            <w:r w:rsidRPr="00633FB1">
              <w:rPr>
                <w:rFonts w:ascii="Times New Roman" w:hAnsi="Times New Roman" w:cs="Times New Roman"/>
                <w:sz w:val="16"/>
                <w:szCs w:val="16"/>
              </w:rPr>
              <w:t>МинпросвещенияРоссии</w:t>
            </w:r>
            <w:proofErr w:type="spellEnd"/>
            <w:r w:rsidRPr="00633FB1">
              <w:rPr>
                <w:rFonts w:ascii="Times New Roman" w:hAnsi="Times New Roman" w:cs="Times New Roman"/>
                <w:sz w:val="16"/>
                <w:szCs w:val="16"/>
              </w:rPr>
              <w:t xml:space="preserve"> № 287 от 31 мая 2021года» 44ч.</w:t>
            </w:r>
          </w:p>
          <w:p w:rsidR="0023367C" w:rsidRPr="00633FB1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3FB1">
              <w:rPr>
                <w:rFonts w:ascii="Times New Roman" w:hAnsi="Times New Roman" w:cs="Times New Roman"/>
                <w:sz w:val="16"/>
                <w:szCs w:val="16"/>
              </w:rPr>
              <w:t>16.09.2021г ООО «Центр  инновационного образования и воспитания» по программе «Методология и технология цифровых образовательных технологий в образовательной организации» 49ч.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3FB1">
              <w:rPr>
                <w:rFonts w:ascii="Times New Roman" w:hAnsi="Times New Roman" w:cs="Times New Roman"/>
                <w:sz w:val="16"/>
                <w:szCs w:val="16"/>
              </w:rPr>
              <w:t>08.02.2023-21.02.2023г АНО ДПО «Платформа» по программе «Методика и технологии преподавания истории и обществознании в условиях реализации обновленных ФГОС СОО». 108ч.</w:t>
            </w:r>
          </w:p>
          <w:p w:rsidR="0023367C" w:rsidRPr="00CC0940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940">
              <w:rPr>
                <w:rFonts w:ascii="Times New Roman" w:hAnsi="Times New Roman" w:cs="Times New Roman"/>
                <w:sz w:val="16"/>
                <w:szCs w:val="16"/>
              </w:rPr>
              <w:t xml:space="preserve">11.04-22.05.2023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 xml:space="preserve"> РФ»</w:t>
            </w:r>
          </w:p>
          <w:p w:rsidR="0023367C" w:rsidRPr="00CC0940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9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«Разговоры о важном: система работы классного руководителя </w:t>
            </w:r>
            <w:proofErr w:type="gramStart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 xml:space="preserve">куратора)» 58 ч. </w:t>
            </w:r>
          </w:p>
          <w:p w:rsidR="0023367C" w:rsidRPr="00CC0940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940">
              <w:rPr>
                <w:rFonts w:ascii="Times New Roman" w:hAnsi="Times New Roman" w:cs="Times New Roman"/>
                <w:sz w:val="16"/>
                <w:szCs w:val="16"/>
              </w:rPr>
              <w:t xml:space="preserve">27.08-04.09.2023 г., ООО «Академия </w:t>
            </w:r>
            <w:proofErr w:type="spellStart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>» по программе «Методика и технология преподавания русского языка и литературы в условиях реализации обновленных ФГОС ООО», 72 ч</w:t>
            </w:r>
          </w:p>
          <w:p w:rsidR="0023367C" w:rsidRPr="00CC0940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940">
              <w:rPr>
                <w:rFonts w:ascii="Times New Roman" w:hAnsi="Times New Roman" w:cs="Times New Roman"/>
                <w:sz w:val="16"/>
                <w:szCs w:val="16"/>
              </w:rPr>
              <w:t xml:space="preserve">14.09-18.09.2023 г., ООО «Академия </w:t>
            </w:r>
            <w:proofErr w:type="spellStart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>» по программе «</w:t>
            </w:r>
            <w:proofErr w:type="gramStart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>Обучение по оказанию</w:t>
            </w:r>
            <w:proofErr w:type="gramEnd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 xml:space="preserve"> первой помощи пострадавшим в образовательной организации», 36 ч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940">
              <w:rPr>
                <w:rFonts w:ascii="Times New Roman" w:hAnsi="Times New Roman" w:cs="Times New Roman"/>
                <w:sz w:val="16"/>
                <w:szCs w:val="16"/>
              </w:rPr>
              <w:t xml:space="preserve">05.09-13.09.2023 г., ООО «Академия </w:t>
            </w:r>
            <w:proofErr w:type="spellStart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CC0940">
              <w:rPr>
                <w:rFonts w:ascii="Times New Roman" w:hAnsi="Times New Roman" w:cs="Times New Roman"/>
                <w:sz w:val="16"/>
                <w:szCs w:val="16"/>
              </w:rPr>
              <w:t>» по программе  « организация деятельности по профилактике детского дорожно-транспортного травматизма в общеобразовательных организациях», 72ч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29.09.2024 – 16.10.2024,  АНОДПО «Платформа», дополнительная профессиональная программа «Внеурочная деятельность по ФГОС».</w:t>
            </w:r>
          </w:p>
        </w:tc>
      </w:tr>
      <w:tr w:rsidR="0023367C" w:rsidTr="0023367C">
        <w:tc>
          <w:tcPr>
            <w:tcW w:w="391" w:type="dxa"/>
          </w:tcPr>
          <w:p w:rsidR="0023367C" w:rsidRDefault="0023367C" w:rsidP="006D665E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4" w:type="dxa"/>
          </w:tcPr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Щуркина Елена Алексеевна</w:t>
            </w:r>
          </w:p>
        </w:tc>
        <w:tc>
          <w:tcPr>
            <w:tcW w:w="1133" w:type="dxa"/>
          </w:tcPr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Ростовский государственный педагогический университет, 1994г</w:t>
            </w:r>
          </w:p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67C" w:rsidRDefault="0023367C" w:rsidP="006D66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психология в системе народного образования</w:t>
            </w:r>
          </w:p>
        </w:tc>
        <w:tc>
          <w:tcPr>
            <w:tcW w:w="1277" w:type="dxa"/>
          </w:tcPr>
          <w:p w:rsidR="0023367C" w:rsidRPr="00E872DF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2DF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23367C" w:rsidRPr="00E872DF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2DF">
              <w:rPr>
                <w:rFonts w:ascii="Times New Roman" w:eastAsia="Calibri" w:hAnsi="Times New Roman" w:cs="Times New Roman"/>
                <w:sz w:val="20"/>
                <w:szCs w:val="20"/>
              </w:rPr>
              <w:t>( ИЗО, ОДНКНР, музыка)</w:t>
            </w:r>
          </w:p>
          <w:p w:rsidR="0023367C" w:rsidRPr="00E872DF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2DF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23367C" w:rsidRPr="00E872DF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2DF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367C" w:rsidRPr="00996294" w:rsidRDefault="0023367C" w:rsidP="006D6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294">
              <w:rPr>
                <w:rFonts w:ascii="Times New Roman" w:hAnsi="Times New Roman" w:cs="Times New Roman"/>
                <w:sz w:val="20"/>
                <w:szCs w:val="20"/>
              </w:rPr>
              <w:t>30 л</w:t>
            </w:r>
          </w:p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367C" w:rsidRDefault="0023367C" w:rsidP="006D665E">
            <w:pPr>
              <w:widowControl w:val="0"/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учащихся, обогащение их духовного мира, умение выражать свое мнение через все виды творческой деятельности</w:t>
            </w:r>
          </w:p>
        </w:tc>
        <w:tc>
          <w:tcPr>
            <w:tcW w:w="1846" w:type="dxa"/>
          </w:tcPr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«учитель»</w:t>
            </w: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 № 16 от 28.10.2016 года № 252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</w:t>
            </w:r>
          </w:p>
          <w:p w:rsidR="0023367C" w:rsidRDefault="0023367C" w:rsidP="006D665E">
            <w:pPr>
              <w:widowControl w:val="0"/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«заместитель»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МБОУ СОШ № 16 от 30.10.2019 года №  235</w:t>
            </w:r>
          </w:p>
          <w:p w:rsidR="0023367C" w:rsidRDefault="0023367C" w:rsidP="006D665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11.04-15.04.2022  ГБОУ ДПО РО РИПК и ППРО   по проблеме: «Обновленный ФГОС НОО: Предметное содержание и развитие функциональной грамотности </w:t>
            </w:r>
            <w:proofErr w:type="gram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»36ч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26.04.2023г ООО «Многопрофильный учебный центр» по программе «Методика и технологии преподавания музыки в условиях реализации обновленных ФГОС» 108ч.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27.04.2023-12.05.2023 2023г ООО «Многопрофильный учебный центр» по программе «Методика преподавания курса «Основы духовно- нравственной культуры народов России, в условиях реализации обновленных ФГОС» 108ч.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22.02.2023-14.03.2023г «Многопрофильный учебный центр» по программе «Психолог</w:t>
            </w:r>
            <w:proofErr w:type="gram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 сопровождение участников образовательного процесса в условиях введения и реализации обновленных ФГОС» 108ч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05.09-13.09.2023 г., ООО «Академия </w:t>
            </w:r>
            <w:proofErr w:type="spell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» по программе  « организация деятельности по профилактике детского дорожно-транспортного травматизма в общеобразовательных организациях», 72ч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27.08-04.09.2023 г., ООО «Академия </w:t>
            </w:r>
            <w:proofErr w:type="spell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» по программе «Методика и технология преподавания </w:t>
            </w:r>
            <w:proofErr w:type="gram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 условиях реализации обновленных ФГОС НОО, ФГОС ООО», 72 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18.08-26.08.2023 г., ООО «Академия </w:t>
            </w:r>
            <w:proofErr w:type="spell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» по программе «Управление образовательной организацией в условиях внедрения обновленных ФГОС СОО», 72 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14.09-18.09.2023 г., ООО «Академия </w:t>
            </w:r>
            <w:proofErr w:type="spell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» по программе «</w:t>
            </w:r>
            <w:proofErr w:type="gram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Обучение по оказанию</w:t>
            </w:r>
            <w:proofErr w:type="gram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 первой помощи пострадавшим в образовательной организации», 36 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2023 г., ФБУН «Новосибирский НИИ гигиены» </w:t>
            </w:r>
            <w:proofErr w:type="spell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 по программе «Основы здорового питания </w:t>
            </w:r>
            <w:proofErr w:type="gram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для детей школьного возраста), 15 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09.08-17.08.2023 г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«Академия </w:t>
            </w:r>
            <w:proofErr w:type="spell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» по программе «Организация работы с обучающимися с ограниченными возможностями здоровья (ОВЗ) в контексте реализации обновленных ФГОС НОО, ООО и СОО», 72 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11.04-22.05.2023, ФГА 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«Разговоры о важном»: система работы классного руководителя </w:t>
            </w:r>
            <w:proofErr w:type="gram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куратора), 58 час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04.09-25.11.2023, АНО «Центр непрерывного развития личности и реализации человеческого потенциала» по программе «Построение </w:t>
            </w:r>
            <w:proofErr w:type="spellStart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образовательной организации в рамках реализации Всероссийского проекта «Билет в будущее», 72 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26.02-28.02.2024, МБУ г. Новошахтинска «Управление по делам ГО и ЧС» по категории «Руководитель эвакуационного органа организации», 36 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Апрель 2024 год, ФГБУ «Федеральный центр тестирования» по программе « Подготовка организаторов ППЭ».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07.04-17.04.2024г 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 по программе  «Внеурочная деятельность в соответствии с требованиями  ФГОС: проектирование и реализация» 72 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 xml:space="preserve">10.04-02.05.2024г 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34E"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 по программе  «Профилактика в образовательных организациях суицидального поведения детей и подростков» 72 ч</w:t>
            </w:r>
          </w:p>
          <w:p w:rsidR="0023367C" w:rsidRPr="0031734E" w:rsidRDefault="0023367C" w:rsidP="006D665E">
            <w:pPr>
              <w:widowControl w:val="0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665E" w:rsidRDefault="006D665E" w:rsidP="003C77A1">
      <w:pPr>
        <w:rPr>
          <w:rFonts w:ascii="Times New Roman" w:hAnsi="Times New Roman" w:cs="Times New Roman"/>
          <w:sz w:val="18"/>
          <w:szCs w:val="18"/>
        </w:rPr>
      </w:pPr>
    </w:p>
    <w:p w:rsidR="003C77A1" w:rsidRDefault="003C77A1" w:rsidP="003C77A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C77A1" w:rsidRPr="003C77A1" w:rsidRDefault="003C77A1" w:rsidP="003C77A1">
      <w:pPr>
        <w:rPr>
          <w:rFonts w:ascii="Times New Roman" w:hAnsi="Times New Roman" w:cs="Times New Roman"/>
          <w:sz w:val="18"/>
          <w:szCs w:val="18"/>
        </w:rPr>
        <w:sectPr w:rsidR="003C77A1" w:rsidRPr="003C77A1" w:rsidSect="006D66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18"/>
          <w:szCs w:val="18"/>
        </w:rPr>
        <w:t>имтмтмтм</w:t>
      </w:r>
      <w:proofErr w:type="spellEnd"/>
    </w:p>
    <w:p w:rsidR="006D665E" w:rsidRPr="00687236" w:rsidRDefault="006D665E" w:rsidP="006872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665E" w:rsidRPr="00687236" w:rsidSect="006D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01" w:rsidRDefault="00900201" w:rsidP="0023367C">
      <w:pPr>
        <w:spacing w:after="0" w:line="240" w:lineRule="auto"/>
      </w:pPr>
      <w:r>
        <w:separator/>
      </w:r>
    </w:p>
  </w:endnote>
  <w:endnote w:type="continuationSeparator" w:id="0">
    <w:p w:rsidR="00900201" w:rsidRDefault="00900201" w:rsidP="0023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01" w:rsidRDefault="00900201" w:rsidP="0023367C">
      <w:pPr>
        <w:spacing w:after="0" w:line="240" w:lineRule="auto"/>
      </w:pPr>
      <w:r>
        <w:separator/>
      </w:r>
    </w:p>
  </w:footnote>
  <w:footnote w:type="continuationSeparator" w:id="0">
    <w:p w:rsidR="00900201" w:rsidRDefault="00900201" w:rsidP="0023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7C" w:rsidRDefault="002336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A2C"/>
    <w:multiLevelType w:val="hybridMultilevel"/>
    <w:tmpl w:val="57B63288"/>
    <w:lvl w:ilvl="0" w:tplc="F034A2B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30C97C">
      <w:numFmt w:val="bullet"/>
      <w:lvlText w:val="•"/>
      <w:lvlJc w:val="left"/>
      <w:pPr>
        <w:ind w:left="557" w:hanging="240"/>
      </w:pPr>
      <w:rPr>
        <w:rFonts w:hint="default"/>
        <w:lang w:val="ru-RU" w:eastAsia="en-US" w:bidi="ar-SA"/>
      </w:rPr>
    </w:lvl>
    <w:lvl w:ilvl="2" w:tplc="3280D2F8">
      <w:numFmt w:val="bullet"/>
      <w:lvlText w:val="•"/>
      <w:lvlJc w:val="left"/>
      <w:pPr>
        <w:ind w:left="882" w:hanging="240"/>
      </w:pPr>
      <w:rPr>
        <w:rFonts w:hint="default"/>
        <w:lang w:val="ru-RU" w:eastAsia="en-US" w:bidi="ar-SA"/>
      </w:rPr>
    </w:lvl>
    <w:lvl w:ilvl="3" w:tplc="1ECA8278">
      <w:numFmt w:val="bullet"/>
      <w:lvlText w:val="•"/>
      <w:lvlJc w:val="left"/>
      <w:pPr>
        <w:ind w:left="1207" w:hanging="240"/>
      </w:pPr>
      <w:rPr>
        <w:rFonts w:hint="default"/>
        <w:lang w:val="ru-RU" w:eastAsia="en-US" w:bidi="ar-SA"/>
      </w:rPr>
    </w:lvl>
    <w:lvl w:ilvl="4" w:tplc="AE2EB79A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5" w:tplc="3E48D9E4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6" w:tplc="81948E0E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7" w:tplc="36D26E5A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8" w:tplc="F9409AAC">
      <w:numFmt w:val="bullet"/>
      <w:lvlText w:val="•"/>
      <w:lvlJc w:val="left"/>
      <w:pPr>
        <w:ind w:left="2832" w:hanging="240"/>
      </w:pPr>
      <w:rPr>
        <w:rFonts w:hint="default"/>
        <w:lang w:val="ru-RU" w:eastAsia="en-US" w:bidi="ar-SA"/>
      </w:rPr>
    </w:lvl>
  </w:abstractNum>
  <w:abstractNum w:abstractNumId="1">
    <w:nsid w:val="1EF54545"/>
    <w:multiLevelType w:val="hybridMultilevel"/>
    <w:tmpl w:val="7A04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11EFB"/>
    <w:multiLevelType w:val="hybridMultilevel"/>
    <w:tmpl w:val="6DAE2FEC"/>
    <w:lvl w:ilvl="0" w:tplc="C928B0CA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41104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2" w:tplc="0BB8E5B8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3" w:tplc="7960D900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4" w:tplc="9856AD9A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5" w:tplc="78F030D8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6" w:tplc="15E65DA8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7" w:tplc="4A447100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8" w:tplc="76787FCE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</w:abstractNum>
  <w:abstractNum w:abstractNumId="3">
    <w:nsid w:val="325E7126"/>
    <w:multiLevelType w:val="hybridMultilevel"/>
    <w:tmpl w:val="0C14DEA2"/>
    <w:lvl w:ilvl="0" w:tplc="974CE040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B734D6FE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2" w:tplc="5164EB22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077C8B4E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99086034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5" w:tplc="31FC13C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177444E0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7" w:tplc="9DB0D24A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1982F7FC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</w:abstractNum>
  <w:abstractNum w:abstractNumId="4">
    <w:nsid w:val="585F7038"/>
    <w:multiLevelType w:val="hybridMultilevel"/>
    <w:tmpl w:val="E22C31D8"/>
    <w:lvl w:ilvl="0" w:tplc="92B803B8">
      <w:start w:val="9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C5EEA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2" w:tplc="95D82A66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3" w:tplc="DF766FEA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4" w:tplc="E098B258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5" w:tplc="4B2C5246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6" w:tplc="9C5CDBD6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7" w:tplc="23721298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8" w:tplc="C9DA5ABC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</w:abstractNum>
  <w:abstractNum w:abstractNumId="5">
    <w:nsid w:val="74AF38D9"/>
    <w:multiLevelType w:val="hybridMultilevel"/>
    <w:tmpl w:val="2A34663E"/>
    <w:lvl w:ilvl="0" w:tplc="E4EA831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6BD08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2" w:tplc="52A620D6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3" w:tplc="36B8AE4C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4" w:tplc="119CFC8C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5" w:tplc="48369FB4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6" w:tplc="67B87EE2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7" w:tplc="4CB05B7E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8" w:tplc="65C6E4DC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</w:abstractNum>
  <w:abstractNum w:abstractNumId="6">
    <w:nsid w:val="768925FC"/>
    <w:multiLevelType w:val="hybridMultilevel"/>
    <w:tmpl w:val="C2DE6350"/>
    <w:lvl w:ilvl="0" w:tplc="4F12B82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665A46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2" w:tplc="BF5E051A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3" w:tplc="364C8D56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4" w:tplc="C88C2672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5" w:tplc="27C2A334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6" w:tplc="A576215E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7" w:tplc="6794FCE0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8" w:tplc="AADA0406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67"/>
    <w:rsid w:val="00066055"/>
    <w:rsid w:val="000C3165"/>
    <w:rsid w:val="001875C8"/>
    <w:rsid w:val="001E1C7C"/>
    <w:rsid w:val="002226C6"/>
    <w:rsid w:val="0023367C"/>
    <w:rsid w:val="002D345D"/>
    <w:rsid w:val="003061C0"/>
    <w:rsid w:val="003B1067"/>
    <w:rsid w:val="003C77A1"/>
    <w:rsid w:val="004A25F4"/>
    <w:rsid w:val="005920BB"/>
    <w:rsid w:val="00687236"/>
    <w:rsid w:val="006D665E"/>
    <w:rsid w:val="006E18FD"/>
    <w:rsid w:val="00701144"/>
    <w:rsid w:val="007B2CE2"/>
    <w:rsid w:val="007D29FF"/>
    <w:rsid w:val="007F4837"/>
    <w:rsid w:val="00833731"/>
    <w:rsid w:val="0083608A"/>
    <w:rsid w:val="008F00EB"/>
    <w:rsid w:val="00900201"/>
    <w:rsid w:val="00955E20"/>
    <w:rsid w:val="00A43E5E"/>
    <w:rsid w:val="00AE379A"/>
    <w:rsid w:val="00B1257C"/>
    <w:rsid w:val="00B12CB7"/>
    <w:rsid w:val="00B17F6B"/>
    <w:rsid w:val="00BA154C"/>
    <w:rsid w:val="00DB1E17"/>
    <w:rsid w:val="00DB7A06"/>
    <w:rsid w:val="00E31057"/>
    <w:rsid w:val="00FA7E5B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B"/>
    <w:pPr>
      <w:ind w:left="720"/>
      <w:contextualSpacing/>
    </w:pPr>
  </w:style>
  <w:style w:type="table" w:styleId="a4">
    <w:name w:val="Table Grid"/>
    <w:basedOn w:val="a1"/>
    <w:uiPriority w:val="59"/>
    <w:rsid w:val="006D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6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6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D665E"/>
    <w:pPr>
      <w:suppressAutoHyphens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23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67C"/>
  </w:style>
  <w:style w:type="paragraph" w:styleId="a8">
    <w:name w:val="footer"/>
    <w:basedOn w:val="a"/>
    <w:link w:val="a9"/>
    <w:uiPriority w:val="99"/>
    <w:unhideWhenUsed/>
    <w:rsid w:val="0023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B"/>
    <w:pPr>
      <w:ind w:left="720"/>
      <w:contextualSpacing/>
    </w:pPr>
  </w:style>
  <w:style w:type="table" w:styleId="a4">
    <w:name w:val="Table Grid"/>
    <w:basedOn w:val="a1"/>
    <w:uiPriority w:val="59"/>
    <w:rsid w:val="006D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6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6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D665E"/>
    <w:pPr>
      <w:suppressAutoHyphens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23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67C"/>
  </w:style>
  <w:style w:type="paragraph" w:styleId="a8">
    <w:name w:val="footer"/>
    <w:basedOn w:val="a"/>
    <w:link w:val="a9"/>
    <w:uiPriority w:val="99"/>
    <w:unhideWhenUsed/>
    <w:rsid w:val="0023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7AA9-68DE-4890-822E-479F87B0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Школа 16</cp:lastModifiedBy>
  <cp:revision>29</cp:revision>
  <dcterms:created xsi:type="dcterms:W3CDTF">2025-05-27T07:10:00Z</dcterms:created>
  <dcterms:modified xsi:type="dcterms:W3CDTF">2025-06-24T09:30:00Z</dcterms:modified>
</cp:coreProperties>
</file>